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BB" w:rsidRDefault="00F573BB" w:rsidP="00F573BB">
      <w:pPr>
        <w:spacing w:after="0" w:line="240" w:lineRule="auto"/>
        <w:jc w:val="center"/>
        <w:rPr>
          <w:b/>
          <w:sz w:val="36"/>
          <w:szCs w:val="36"/>
          <w:lang w:val="en-CA"/>
        </w:rPr>
      </w:pPr>
      <w:r w:rsidRPr="00B9483B">
        <w:rPr>
          <w:b/>
          <w:sz w:val="36"/>
          <w:szCs w:val="36"/>
          <w:lang w:val="en-CA"/>
        </w:rPr>
        <w:t>St. James United Church</w:t>
      </w:r>
    </w:p>
    <w:p w:rsidR="00F573BB" w:rsidRDefault="00F573BB" w:rsidP="00F573BB">
      <w:pPr>
        <w:spacing w:after="0" w:line="240" w:lineRule="auto"/>
        <w:jc w:val="center"/>
        <w:rPr>
          <w:b/>
          <w:szCs w:val="24"/>
          <w:lang w:val="en-CA"/>
        </w:rPr>
      </w:pPr>
      <w:r>
        <w:rPr>
          <w:b/>
          <w:szCs w:val="24"/>
          <w:lang w:val="en-CA"/>
        </w:rPr>
        <w:t>February 18</w:t>
      </w:r>
      <w:r w:rsidRPr="002F0130">
        <w:rPr>
          <w:b/>
          <w:szCs w:val="24"/>
          <w:vertAlign w:val="superscript"/>
          <w:lang w:val="en-CA"/>
        </w:rPr>
        <w:t>th</w:t>
      </w:r>
      <w:r w:rsidRPr="003D0179">
        <w:rPr>
          <w:b/>
          <w:szCs w:val="24"/>
          <w:lang w:val="en-CA"/>
        </w:rPr>
        <w:t>, 2018</w:t>
      </w:r>
    </w:p>
    <w:p w:rsidR="00F573BB" w:rsidRDefault="00F573BB" w:rsidP="00F573BB">
      <w:pPr>
        <w:spacing w:after="0" w:line="240" w:lineRule="auto"/>
        <w:jc w:val="center"/>
        <w:rPr>
          <w:b/>
          <w:szCs w:val="24"/>
          <w:lang w:val="en-CA"/>
        </w:rPr>
      </w:pPr>
      <w:r>
        <w:rPr>
          <w:b/>
          <w:szCs w:val="24"/>
          <w:lang w:val="en-CA"/>
        </w:rPr>
        <w:t>A service of Holy Communion</w:t>
      </w:r>
    </w:p>
    <w:p w:rsidR="00F573BB" w:rsidRPr="003D0179" w:rsidRDefault="00F573BB" w:rsidP="00F573BB">
      <w:pPr>
        <w:spacing w:after="0" w:line="240" w:lineRule="auto"/>
        <w:jc w:val="center"/>
        <w:rPr>
          <w:b/>
          <w:szCs w:val="24"/>
          <w:lang w:val="en-CA"/>
        </w:rPr>
      </w:pP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 w:val="22"/>
          <w:szCs w:val="20"/>
          <w:lang w:val="en-CA"/>
        </w:rPr>
      </w:pPr>
      <w:r w:rsidRPr="00D52344">
        <w:rPr>
          <w:rFonts w:asciiTheme="minorHAnsi" w:hAnsiTheme="minorHAnsi" w:cstheme="minorHAnsi"/>
          <w:sz w:val="22"/>
          <w:szCs w:val="20"/>
          <w:lang w:val="en-CA"/>
        </w:rPr>
        <w:t xml:space="preserve">Minister:                                                            Rev. Brian </w:t>
      </w:r>
      <w:proofErr w:type="spellStart"/>
      <w:r w:rsidRPr="00D52344">
        <w:rPr>
          <w:rFonts w:asciiTheme="minorHAnsi" w:hAnsiTheme="minorHAnsi" w:cstheme="minorHAnsi"/>
          <w:sz w:val="22"/>
          <w:szCs w:val="20"/>
          <w:lang w:val="en-CA"/>
        </w:rPr>
        <w:t>Colbourne</w:t>
      </w:r>
      <w:proofErr w:type="spellEnd"/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 w:val="22"/>
          <w:szCs w:val="20"/>
          <w:lang w:val="en-CA"/>
        </w:rPr>
      </w:pPr>
      <w:r w:rsidRPr="00D52344">
        <w:rPr>
          <w:rFonts w:asciiTheme="minorHAnsi" w:hAnsiTheme="minorHAnsi" w:cstheme="minorHAnsi"/>
          <w:sz w:val="22"/>
          <w:szCs w:val="20"/>
          <w:lang w:val="en-CA"/>
        </w:rPr>
        <w:t>Minister of Visitation                                      Rev. Pamela Jones-Fitzgerald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 w:val="22"/>
          <w:szCs w:val="20"/>
          <w:lang w:val="en-CA"/>
        </w:rPr>
      </w:pPr>
      <w:r w:rsidRPr="00D52344">
        <w:rPr>
          <w:rFonts w:asciiTheme="minorHAnsi" w:hAnsiTheme="minorHAnsi" w:cstheme="minorHAnsi"/>
          <w:sz w:val="22"/>
          <w:szCs w:val="20"/>
          <w:lang w:val="en-CA"/>
        </w:rPr>
        <w:t>Minister of Youth/Christian Education        Susan Sheppard, DLM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 w:val="22"/>
          <w:szCs w:val="20"/>
          <w:lang w:val="en-CA"/>
        </w:rPr>
      </w:pPr>
      <w:r w:rsidRPr="00D52344">
        <w:rPr>
          <w:rFonts w:asciiTheme="minorHAnsi" w:hAnsiTheme="minorHAnsi" w:cstheme="minorHAnsi"/>
          <w:sz w:val="22"/>
          <w:szCs w:val="20"/>
          <w:lang w:val="en-CA"/>
        </w:rPr>
        <w:t xml:space="preserve">Organist                                                             Paul </w:t>
      </w:r>
      <w:proofErr w:type="spellStart"/>
      <w:r w:rsidRPr="00D52344">
        <w:rPr>
          <w:rFonts w:asciiTheme="minorHAnsi" w:hAnsiTheme="minorHAnsi" w:cstheme="minorHAnsi"/>
          <w:sz w:val="22"/>
          <w:szCs w:val="20"/>
          <w:lang w:val="en-CA"/>
        </w:rPr>
        <w:t>Rodermond</w:t>
      </w:r>
      <w:proofErr w:type="spellEnd"/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 w:val="22"/>
          <w:szCs w:val="20"/>
          <w:lang w:val="en-CA"/>
        </w:rPr>
      </w:pPr>
      <w:r w:rsidRPr="00D52344">
        <w:rPr>
          <w:rFonts w:asciiTheme="minorHAnsi" w:hAnsiTheme="minorHAnsi" w:cstheme="minorHAnsi"/>
          <w:sz w:val="22"/>
          <w:szCs w:val="20"/>
          <w:lang w:val="en-CA"/>
        </w:rPr>
        <w:t>Choir:                                                                 AOTS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 w:val="22"/>
          <w:szCs w:val="20"/>
          <w:lang w:val="en-CA"/>
        </w:rPr>
      </w:pPr>
      <w:r w:rsidRPr="00D52344">
        <w:rPr>
          <w:rFonts w:asciiTheme="minorHAnsi" w:hAnsiTheme="minorHAnsi" w:cstheme="minorHAnsi"/>
          <w:sz w:val="22"/>
          <w:szCs w:val="20"/>
          <w:lang w:val="en-CA"/>
        </w:rPr>
        <w:t>Choir Director                                                  Doreen Brown</w:t>
      </w:r>
    </w:p>
    <w:p w:rsidR="00F573BB" w:rsidRPr="00B9483B" w:rsidRDefault="00F573BB" w:rsidP="00F573BB">
      <w:pPr>
        <w:spacing w:after="0" w:line="240" w:lineRule="auto"/>
        <w:jc w:val="center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----------------------------------------------------------------</w:t>
      </w:r>
    </w:p>
    <w:p w:rsidR="00F573BB" w:rsidRDefault="00F573BB" w:rsidP="00F573BB">
      <w:pPr>
        <w:pStyle w:val="NoSpacing"/>
        <w:jc w:val="center"/>
        <w:rPr>
          <w:rFonts w:asciiTheme="minorHAnsi" w:hAnsiTheme="minorHAnsi" w:cstheme="minorHAnsi"/>
          <w:i/>
          <w:sz w:val="22"/>
        </w:rPr>
      </w:pPr>
      <w:r w:rsidRPr="00D52344">
        <w:rPr>
          <w:rFonts w:asciiTheme="minorHAnsi" w:hAnsiTheme="minorHAnsi" w:cstheme="minorHAnsi"/>
          <w:i/>
          <w:sz w:val="22"/>
        </w:rPr>
        <w:t>St. James United Church is a safe place for all people to worship,</w:t>
      </w:r>
    </w:p>
    <w:p w:rsidR="00F573BB" w:rsidRPr="00D52344" w:rsidRDefault="00F573BB" w:rsidP="00F573BB">
      <w:pPr>
        <w:pStyle w:val="NoSpacing"/>
        <w:jc w:val="center"/>
        <w:rPr>
          <w:rFonts w:asciiTheme="minorHAnsi" w:hAnsiTheme="minorHAnsi" w:cstheme="minorHAnsi"/>
          <w:i/>
          <w:sz w:val="22"/>
        </w:rPr>
      </w:pPr>
      <w:proofErr w:type="gramStart"/>
      <w:r w:rsidRPr="00D52344">
        <w:rPr>
          <w:rFonts w:asciiTheme="minorHAnsi" w:hAnsiTheme="minorHAnsi" w:cstheme="minorHAnsi"/>
          <w:i/>
          <w:sz w:val="22"/>
        </w:rPr>
        <w:t>regardless</w:t>
      </w:r>
      <w:proofErr w:type="gramEnd"/>
      <w:r w:rsidRPr="00D52344">
        <w:rPr>
          <w:rFonts w:asciiTheme="minorHAnsi" w:hAnsiTheme="minorHAnsi" w:cstheme="minorHAnsi"/>
          <w:i/>
          <w:sz w:val="22"/>
        </w:rPr>
        <w:t xml:space="preserve"> of race, creed, age, cultural background or sexual orientation.</w:t>
      </w:r>
    </w:p>
    <w:p w:rsidR="00F573BB" w:rsidRPr="005F6C9D" w:rsidRDefault="00F573BB" w:rsidP="00F573BB">
      <w:pPr>
        <w:pStyle w:val="NoSpacing"/>
        <w:rPr>
          <w:rFonts w:asciiTheme="minorHAnsi" w:hAnsiTheme="minorHAnsi" w:cstheme="minorHAnsi"/>
          <w:i/>
          <w:sz w:val="22"/>
        </w:rPr>
      </w:pPr>
    </w:p>
    <w:p w:rsidR="00F573BB" w:rsidRPr="00D52344" w:rsidRDefault="00F573BB" w:rsidP="00F573BB">
      <w:pPr>
        <w:pStyle w:val="NoSpacing"/>
        <w:rPr>
          <w:rFonts w:asciiTheme="minorHAnsi" w:hAnsiTheme="minorHAnsi" w:cstheme="minorHAnsi"/>
          <w:b/>
          <w:szCs w:val="24"/>
        </w:rPr>
      </w:pPr>
      <w:r w:rsidRPr="00D52344">
        <w:rPr>
          <w:rFonts w:asciiTheme="minorHAnsi" w:hAnsiTheme="minorHAnsi" w:cstheme="minorHAnsi"/>
          <w:b/>
          <w:szCs w:val="24"/>
        </w:rPr>
        <w:t>Musical Prelude</w:t>
      </w:r>
    </w:p>
    <w:p w:rsidR="00F573BB" w:rsidRPr="00D52344" w:rsidRDefault="00F573BB" w:rsidP="00F573BB">
      <w:pPr>
        <w:pStyle w:val="NoSpacing"/>
        <w:rPr>
          <w:rFonts w:asciiTheme="minorHAnsi" w:hAnsiTheme="minorHAnsi" w:cstheme="minorHAnsi"/>
          <w:b/>
          <w:szCs w:val="24"/>
        </w:rPr>
      </w:pPr>
    </w:p>
    <w:p w:rsidR="00F573BB" w:rsidRPr="00D52344" w:rsidRDefault="00F573BB" w:rsidP="00F573BB">
      <w:pPr>
        <w:pStyle w:val="NoSpacing"/>
        <w:rPr>
          <w:rFonts w:asciiTheme="minorHAnsi" w:hAnsiTheme="minorHAnsi" w:cstheme="minorHAnsi"/>
          <w:b/>
          <w:szCs w:val="24"/>
        </w:rPr>
      </w:pPr>
      <w:r w:rsidRPr="00D52344">
        <w:rPr>
          <w:rFonts w:asciiTheme="minorHAnsi" w:hAnsiTheme="minorHAnsi" w:cstheme="minorHAnsi"/>
          <w:b/>
          <w:szCs w:val="24"/>
        </w:rPr>
        <w:t xml:space="preserve">Welcome </w:t>
      </w:r>
      <w:proofErr w:type="gramStart"/>
      <w:r w:rsidRPr="00D52344">
        <w:rPr>
          <w:rFonts w:asciiTheme="minorHAnsi" w:hAnsiTheme="minorHAnsi" w:cstheme="minorHAnsi"/>
          <w:b/>
          <w:szCs w:val="24"/>
        </w:rPr>
        <w:t>And</w:t>
      </w:r>
      <w:proofErr w:type="gramEnd"/>
      <w:r w:rsidRPr="00D52344">
        <w:rPr>
          <w:rFonts w:asciiTheme="minorHAnsi" w:hAnsiTheme="minorHAnsi" w:cstheme="minorHAnsi"/>
          <w:b/>
          <w:szCs w:val="24"/>
        </w:rPr>
        <w:t xml:space="preserve"> Sharing The Peace</w:t>
      </w:r>
    </w:p>
    <w:p w:rsidR="00F573BB" w:rsidRPr="00D52344" w:rsidRDefault="00F573BB" w:rsidP="00F573BB">
      <w:pPr>
        <w:pStyle w:val="NoSpacing"/>
        <w:rPr>
          <w:rFonts w:asciiTheme="minorHAnsi" w:hAnsiTheme="minorHAnsi" w:cstheme="minorHAnsi"/>
          <w:b/>
          <w:szCs w:val="24"/>
        </w:rPr>
      </w:pPr>
    </w:p>
    <w:p w:rsidR="00F573BB" w:rsidRPr="00D52344" w:rsidRDefault="00F573BB" w:rsidP="00F573BB">
      <w:pPr>
        <w:pStyle w:val="NoSpacing"/>
        <w:rPr>
          <w:rFonts w:asciiTheme="minorHAnsi" w:hAnsiTheme="minorHAnsi" w:cstheme="minorHAnsi"/>
          <w:b/>
          <w:szCs w:val="24"/>
        </w:rPr>
      </w:pPr>
      <w:r w:rsidRPr="00D52344">
        <w:rPr>
          <w:rFonts w:asciiTheme="minorHAnsi" w:hAnsiTheme="minorHAnsi" w:cstheme="minorHAnsi"/>
          <w:b/>
          <w:szCs w:val="24"/>
        </w:rPr>
        <w:t xml:space="preserve">Announcements Life </w:t>
      </w:r>
      <w:proofErr w:type="gramStart"/>
      <w:r w:rsidRPr="00D52344">
        <w:rPr>
          <w:rFonts w:asciiTheme="minorHAnsi" w:hAnsiTheme="minorHAnsi" w:cstheme="minorHAnsi"/>
          <w:b/>
          <w:szCs w:val="24"/>
        </w:rPr>
        <w:t>And</w:t>
      </w:r>
      <w:proofErr w:type="gramEnd"/>
      <w:r w:rsidRPr="00D52344">
        <w:rPr>
          <w:rFonts w:asciiTheme="minorHAnsi" w:hAnsiTheme="minorHAnsi" w:cstheme="minorHAnsi"/>
          <w:b/>
          <w:szCs w:val="24"/>
        </w:rPr>
        <w:t xml:space="preserve"> Work Of St. James</w:t>
      </w:r>
    </w:p>
    <w:p w:rsidR="00F573BB" w:rsidRPr="00D52344" w:rsidRDefault="00F573BB" w:rsidP="00F573BB">
      <w:pPr>
        <w:pStyle w:val="NoSpacing"/>
        <w:rPr>
          <w:rFonts w:asciiTheme="minorHAnsi" w:hAnsiTheme="minorHAnsi" w:cstheme="minorHAnsi"/>
          <w:b/>
          <w:szCs w:val="24"/>
        </w:rPr>
      </w:pPr>
    </w:p>
    <w:p w:rsidR="00F573BB" w:rsidRPr="00D52344" w:rsidRDefault="00F573BB" w:rsidP="00F573BB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Introit</w:t>
      </w:r>
      <w:r w:rsidRPr="00D52344">
        <w:rPr>
          <w:rFonts w:asciiTheme="minorHAnsi" w:hAnsiTheme="minorHAnsi" w:cstheme="minorHAnsi"/>
          <w:b/>
          <w:szCs w:val="24"/>
        </w:rPr>
        <w:t xml:space="preserve"> </w:t>
      </w:r>
      <w:r w:rsidRPr="00D5234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  <w:t>O Let the Power Fall on Me</w:t>
      </w:r>
    </w:p>
    <w:p w:rsidR="00F573BB" w:rsidRPr="00D52344" w:rsidRDefault="00F573BB" w:rsidP="00F573BB">
      <w:pPr>
        <w:spacing w:after="0" w:line="240" w:lineRule="auto"/>
        <w:jc w:val="center"/>
        <w:rPr>
          <w:szCs w:val="24"/>
          <w:lang w:val="en-CA"/>
        </w:rPr>
      </w:pP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b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 xml:space="preserve">Lighting </w:t>
      </w:r>
      <w:proofErr w:type="gramStart"/>
      <w:r w:rsidRPr="00D52344">
        <w:rPr>
          <w:rFonts w:asciiTheme="minorHAnsi" w:hAnsiTheme="minorHAnsi" w:cstheme="minorHAnsi"/>
          <w:b/>
          <w:szCs w:val="24"/>
          <w:lang w:val="en-CA"/>
        </w:rPr>
        <w:t>The</w:t>
      </w:r>
      <w:proofErr w:type="gramEnd"/>
      <w:r w:rsidRPr="00D52344">
        <w:rPr>
          <w:rFonts w:asciiTheme="minorHAnsi" w:hAnsiTheme="minorHAnsi" w:cstheme="minorHAnsi"/>
          <w:b/>
          <w:szCs w:val="24"/>
          <w:lang w:val="en-CA"/>
        </w:rPr>
        <w:t xml:space="preserve"> Community Candle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D52344">
        <w:rPr>
          <w:rFonts w:asciiTheme="minorHAnsi" w:hAnsiTheme="minorHAnsi" w:cstheme="minorHAnsi"/>
          <w:szCs w:val="24"/>
          <w:lang w:val="en-CA"/>
        </w:rPr>
        <w:t>In this season of Lent, we hear Jesus calling, “Follow me!</w:t>
      </w:r>
      <w:proofErr w:type="gramStart"/>
      <w:r w:rsidRPr="00D52344">
        <w:rPr>
          <w:rFonts w:asciiTheme="minorHAnsi" w:hAnsiTheme="minorHAnsi" w:cstheme="minorHAnsi"/>
          <w:szCs w:val="24"/>
          <w:lang w:val="en-CA"/>
        </w:rPr>
        <w:t>”.</w:t>
      </w:r>
      <w:proofErr w:type="gramEnd"/>
      <w:r w:rsidRPr="00D52344">
        <w:rPr>
          <w:rFonts w:asciiTheme="minorHAnsi" w:hAnsiTheme="minorHAnsi" w:cstheme="minorHAnsi"/>
          <w:szCs w:val="24"/>
          <w:lang w:val="en-CA"/>
        </w:rPr>
        <w:t xml:space="preserve"> We light the candle to remind us that we are community and we follow Christ together, and His light will guide us on our journey.</w:t>
      </w:r>
    </w:p>
    <w:p w:rsidR="00F573BB" w:rsidRPr="00D52344" w:rsidRDefault="00F573BB" w:rsidP="00F573BB">
      <w:pPr>
        <w:spacing w:after="0" w:line="240" w:lineRule="auto"/>
        <w:rPr>
          <w:szCs w:val="24"/>
          <w:lang w:val="en-CA"/>
        </w:rPr>
      </w:pPr>
    </w:p>
    <w:p w:rsidR="00F573BB" w:rsidRPr="00D52344" w:rsidRDefault="00F573BB" w:rsidP="00F573BB">
      <w:pPr>
        <w:pStyle w:val="NoSpacing"/>
        <w:rPr>
          <w:rFonts w:asciiTheme="minorHAnsi" w:hAnsiTheme="minorHAnsi" w:cstheme="minorHAnsi"/>
          <w:b/>
          <w:szCs w:val="24"/>
        </w:rPr>
      </w:pPr>
      <w:r w:rsidRPr="00D52344">
        <w:rPr>
          <w:rFonts w:asciiTheme="minorHAnsi" w:hAnsiTheme="minorHAnsi" w:cstheme="minorHAnsi"/>
          <w:b/>
          <w:szCs w:val="24"/>
        </w:rPr>
        <w:t xml:space="preserve">Call </w:t>
      </w:r>
      <w:proofErr w:type="gramStart"/>
      <w:r w:rsidRPr="00D52344">
        <w:rPr>
          <w:rFonts w:asciiTheme="minorHAnsi" w:hAnsiTheme="minorHAnsi" w:cstheme="minorHAnsi"/>
          <w:b/>
          <w:szCs w:val="24"/>
        </w:rPr>
        <w:t>To</w:t>
      </w:r>
      <w:proofErr w:type="gramEnd"/>
      <w:r w:rsidRPr="00D52344">
        <w:rPr>
          <w:rFonts w:asciiTheme="minorHAnsi" w:hAnsiTheme="minorHAnsi" w:cstheme="minorHAnsi"/>
          <w:b/>
          <w:szCs w:val="24"/>
        </w:rPr>
        <w:t xml:space="preserve"> Worship </w:t>
      </w:r>
    </w:p>
    <w:p w:rsidR="00F573BB" w:rsidRPr="00D52344" w:rsidRDefault="00F573BB" w:rsidP="00F573BB">
      <w:pPr>
        <w:pStyle w:val="NoSpacing"/>
        <w:rPr>
          <w:rFonts w:asciiTheme="minorHAnsi" w:hAnsiTheme="minorHAnsi" w:cstheme="minorHAnsi"/>
          <w:szCs w:val="24"/>
        </w:rPr>
      </w:pPr>
      <w:r w:rsidRPr="00D52344">
        <w:rPr>
          <w:rFonts w:asciiTheme="minorHAnsi" w:hAnsiTheme="minorHAnsi" w:cstheme="minorHAnsi"/>
          <w:szCs w:val="24"/>
        </w:rPr>
        <w:t xml:space="preserve">One: If the Spirit leads us into the wilderness of a life beyond our understanding or control,  </w:t>
      </w:r>
    </w:p>
    <w:p w:rsidR="00F573BB" w:rsidRPr="00D52344" w:rsidRDefault="00F573BB" w:rsidP="00F573BB">
      <w:pPr>
        <w:pStyle w:val="NoSpacing"/>
        <w:rPr>
          <w:rFonts w:asciiTheme="minorHAnsi" w:hAnsiTheme="minorHAnsi" w:cstheme="minorHAnsi"/>
          <w:b/>
          <w:szCs w:val="24"/>
        </w:rPr>
      </w:pPr>
      <w:r w:rsidRPr="00D52344">
        <w:rPr>
          <w:rFonts w:asciiTheme="minorHAnsi" w:hAnsiTheme="minorHAnsi" w:cstheme="minorHAnsi"/>
          <w:szCs w:val="24"/>
        </w:rPr>
        <w:t xml:space="preserve">ALL: </w:t>
      </w:r>
      <w:r w:rsidRPr="00D52344">
        <w:rPr>
          <w:rFonts w:asciiTheme="minorHAnsi" w:hAnsiTheme="minorHAnsi" w:cstheme="minorHAnsi"/>
          <w:b/>
          <w:szCs w:val="24"/>
        </w:rPr>
        <w:t>in the spirit of Christ, let us meet each other and journey together.</w:t>
      </w:r>
    </w:p>
    <w:p w:rsidR="00F573BB" w:rsidRPr="00D52344" w:rsidRDefault="00F573BB" w:rsidP="00F573BB">
      <w:pPr>
        <w:pStyle w:val="NoSpacing"/>
        <w:rPr>
          <w:rFonts w:asciiTheme="minorHAnsi" w:hAnsiTheme="minorHAnsi" w:cstheme="minorHAnsi"/>
          <w:szCs w:val="24"/>
        </w:rPr>
      </w:pPr>
      <w:r w:rsidRPr="00D52344">
        <w:rPr>
          <w:rFonts w:asciiTheme="minorHAnsi" w:hAnsiTheme="minorHAnsi" w:cstheme="minorHAnsi"/>
          <w:szCs w:val="24"/>
        </w:rPr>
        <w:t>One: In the spirit of Christ, let us hold up faith and justice as the measure of wealth.</w:t>
      </w:r>
    </w:p>
    <w:p w:rsidR="00F573BB" w:rsidRPr="00D52344" w:rsidRDefault="00F573BB" w:rsidP="00F573BB">
      <w:pPr>
        <w:pStyle w:val="NoSpacing"/>
        <w:rPr>
          <w:rFonts w:asciiTheme="minorHAnsi" w:hAnsiTheme="minorHAnsi" w:cstheme="minorHAnsi"/>
          <w:b/>
          <w:szCs w:val="24"/>
        </w:rPr>
      </w:pPr>
      <w:r w:rsidRPr="00D52344">
        <w:rPr>
          <w:rFonts w:asciiTheme="minorHAnsi" w:hAnsiTheme="minorHAnsi" w:cstheme="minorHAnsi"/>
          <w:szCs w:val="24"/>
        </w:rPr>
        <w:t xml:space="preserve">ALL: </w:t>
      </w:r>
      <w:r w:rsidRPr="00D52344">
        <w:rPr>
          <w:rFonts w:asciiTheme="minorHAnsi" w:hAnsiTheme="minorHAnsi" w:cstheme="minorHAnsi"/>
          <w:b/>
          <w:szCs w:val="24"/>
        </w:rPr>
        <w:t>In the spirit of Christ, let us welcome this new day trusting God to lead us.</w:t>
      </w:r>
    </w:p>
    <w:p w:rsidR="00F573BB" w:rsidRPr="00D52344" w:rsidRDefault="00F573BB" w:rsidP="00F573BB">
      <w:pPr>
        <w:pStyle w:val="NoSpacing"/>
        <w:rPr>
          <w:rFonts w:asciiTheme="minorHAnsi" w:hAnsiTheme="minorHAnsi" w:cstheme="minorHAnsi"/>
          <w:b/>
          <w:szCs w:val="24"/>
        </w:rPr>
      </w:pP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>Opening Prayer</w:t>
      </w:r>
      <w:r w:rsidRPr="00D52344">
        <w:rPr>
          <w:rFonts w:asciiTheme="minorHAnsi" w:hAnsiTheme="minorHAnsi" w:cstheme="minorHAnsi"/>
          <w:szCs w:val="24"/>
          <w:lang w:val="en-CA"/>
        </w:rPr>
        <w:t xml:space="preserve"> (together)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D52344">
        <w:rPr>
          <w:rFonts w:asciiTheme="minorHAnsi" w:hAnsiTheme="minorHAnsi" w:cstheme="minorHAnsi"/>
          <w:szCs w:val="24"/>
          <w:lang w:val="en-CA"/>
        </w:rPr>
        <w:t>God of the Pro</w:t>
      </w:r>
      <w:r>
        <w:rPr>
          <w:rFonts w:asciiTheme="minorHAnsi" w:hAnsiTheme="minorHAnsi" w:cstheme="minorHAnsi"/>
          <w:szCs w:val="24"/>
          <w:lang w:val="en-CA"/>
        </w:rPr>
        <w:t xml:space="preserve">mise, we recommit ourselves to </w:t>
      </w:r>
      <w:proofErr w:type="gramStart"/>
      <w:r>
        <w:rPr>
          <w:rFonts w:asciiTheme="minorHAnsi" w:hAnsiTheme="minorHAnsi" w:cstheme="minorHAnsi"/>
          <w:szCs w:val="24"/>
          <w:lang w:val="en-CA"/>
        </w:rPr>
        <w:t>Y</w:t>
      </w:r>
      <w:r w:rsidRPr="00D52344">
        <w:rPr>
          <w:rFonts w:asciiTheme="minorHAnsi" w:hAnsiTheme="minorHAnsi" w:cstheme="minorHAnsi"/>
          <w:szCs w:val="24"/>
          <w:lang w:val="en-CA"/>
        </w:rPr>
        <w:t>ou</w:t>
      </w:r>
      <w:proofErr w:type="gramEnd"/>
      <w:r w:rsidRPr="00D52344">
        <w:rPr>
          <w:rFonts w:asciiTheme="minorHAnsi" w:hAnsiTheme="minorHAnsi" w:cstheme="minorHAnsi"/>
          <w:szCs w:val="24"/>
          <w:lang w:val="en-CA"/>
        </w:rPr>
        <w:t xml:space="preserve"> today. Remind us of the rainbow. Remind us of the waters of baptism. Remind us of the respons</w:t>
      </w:r>
      <w:r>
        <w:rPr>
          <w:rFonts w:asciiTheme="minorHAnsi" w:hAnsiTheme="minorHAnsi" w:cstheme="minorHAnsi"/>
          <w:szCs w:val="24"/>
          <w:lang w:val="en-CA"/>
        </w:rPr>
        <w:t xml:space="preserve">ibilities we have accepted, as </w:t>
      </w:r>
      <w:proofErr w:type="gramStart"/>
      <w:r>
        <w:rPr>
          <w:rFonts w:asciiTheme="minorHAnsi" w:hAnsiTheme="minorHAnsi" w:cstheme="minorHAnsi"/>
          <w:szCs w:val="24"/>
          <w:lang w:val="en-CA"/>
        </w:rPr>
        <w:t>Your</w:t>
      </w:r>
      <w:proofErr w:type="gramEnd"/>
      <w:r>
        <w:rPr>
          <w:rFonts w:asciiTheme="minorHAnsi" w:hAnsiTheme="minorHAnsi" w:cstheme="minorHAnsi"/>
          <w:szCs w:val="24"/>
          <w:lang w:val="en-CA"/>
        </w:rPr>
        <w:t xml:space="preserve"> people. May </w:t>
      </w:r>
      <w:proofErr w:type="gramStart"/>
      <w:r>
        <w:rPr>
          <w:rFonts w:asciiTheme="minorHAnsi" w:hAnsiTheme="minorHAnsi" w:cstheme="minorHAnsi"/>
          <w:szCs w:val="24"/>
          <w:lang w:val="en-CA"/>
        </w:rPr>
        <w:t>Your</w:t>
      </w:r>
      <w:proofErr w:type="gramEnd"/>
      <w:r>
        <w:rPr>
          <w:rFonts w:asciiTheme="minorHAnsi" w:hAnsiTheme="minorHAnsi" w:cstheme="minorHAnsi"/>
          <w:szCs w:val="24"/>
          <w:lang w:val="en-CA"/>
        </w:rPr>
        <w:t xml:space="preserve"> never-ending grace and Y</w:t>
      </w:r>
      <w:r w:rsidRPr="00D52344">
        <w:rPr>
          <w:rFonts w:asciiTheme="minorHAnsi" w:hAnsiTheme="minorHAnsi" w:cstheme="minorHAnsi"/>
          <w:szCs w:val="24"/>
          <w:lang w:val="en-CA"/>
        </w:rPr>
        <w:t>our forever love be in us and with all creation, always. In Christ’s name, we pray. AMEN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i/>
          <w:szCs w:val="24"/>
          <w:lang w:val="en-CA"/>
        </w:rPr>
      </w:pP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>Hymn</w:t>
      </w:r>
      <w:r w:rsidRPr="00D52344">
        <w:rPr>
          <w:rFonts w:asciiTheme="minorHAnsi" w:hAnsiTheme="minorHAnsi" w:cstheme="minorHAnsi"/>
          <w:szCs w:val="24"/>
          <w:lang w:val="en-CA"/>
        </w:rPr>
        <w:t xml:space="preserve">:  </w:t>
      </w:r>
      <w:r w:rsidRPr="00D52344">
        <w:rPr>
          <w:rFonts w:asciiTheme="minorHAnsi" w:hAnsiTheme="minorHAnsi" w:cstheme="minorHAnsi"/>
          <w:szCs w:val="24"/>
          <w:lang w:val="en-CA"/>
        </w:rPr>
        <w:tab/>
      </w:r>
      <w:r w:rsidRPr="00D52344">
        <w:rPr>
          <w:rFonts w:asciiTheme="minorHAnsi" w:hAnsiTheme="minorHAnsi" w:cstheme="minorHAnsi"/>
          <w:szCs w:val="24"/>
          <w:lang w:val="en-CA"/>
        </w:rPr>
        <w:tab/>
        <w:t xml:space="preserve">Praise, My Soul, </w:t>
      </w:r>
      <w:proofErr w:type="gramStart"/>
      <w:r w:rsidRPr="00D52344">
        <w:rPr>
          <w:rFonts w:asciiTheme="minorHAnsi" w:hAnsiTheme="minorHAnsi" w:cstheme="minorHAnsi"/>
          <w:szCs w:val="24"/>
          <w:lang w:val="en-CA"/>
        </w:rPr>
        <w:t>The</w:t>
      </w:r>
      <w:proofErr w:type="gramEnd"/>
      <w:r w:rsidRPr="00D52344">
        <w:rPr>
          <w:rFonts w:asciiTheme="minorHAnsi" w:hAnsiTheme="minorHAnsi" w:cstheme="minorHAnsi"/>
          <w:szCs w:val="24"/>
          <w:lang w:val="en-CA"/>
        </w:rPr>
        <w:t xml:space="preserve"> God Of Heaven            240</w:t>
      </w:r>
    </w:p>
    <w:p w:rsidR="00F573BB" w:rsidRPr="00D52344" w:rsidRDefault="00F573BB" w:rsidP="00F573BB">
      <w:pPr>
        <w:pStyle w:val="NoSpacing"/>
        <w:rPr>
          <w:szCs w:val="24"/>
          <w:lang w:val="en-CA"/>
        </w:rPr>
      </w:pPr>
    </w:p>
    <w:p w:rsidR="00F573BB" w:rsidRPr="00D52344" w:rsidRDefault="00F573BB" w:rsidP="00F573BB">
      <w:pPr>
        <w:pStyle w:val="NoSpacing"/>
        <w:rPr>
          <w:rFonts w:asciiTheme="minorHAnsi" w:hAnsiTheme="minorHAnsi" w:cstheme="minorHAnsi"/>
          <w:b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>Children</w:t>
      </w:r>
      <w:r>
        <w:rPr>
          <w:rFonts w:asciiTheme="minorHAnsi" w:hAnsiTheme="minorHAnsi" w:cstheme="minorHAnsi"/>
          <w:b/>
          <w:szCs w:val="24"/>
          <w:lang w:val="en-CA"/>
        </w:rPr>
        <w:t>’</w:t>
      </w:r>
      <w:r w:rsidRPr="00D52344">
        <w:rPr>
          <w:rFonts w:asciiTheme="minorHAnsi" w:hAnsiTheme="minorHAnsi" w:cstheme="minorHAnsi"/>
          <w:b/>
          <w:szCs w:val="24"/>
          <w:lang w:val="en-CA"/>
        </w:rPr>
        <w:t>s Time</w:t>
      </w:r>
    </w:p>
    <w:p w:rsidR="00F573BB" w:rsidRPr="00D52344" w:rsidRDefault="00F573BB" w:rsidP="00F573BB">
      <w:pPr>
        <w:pStyle w:val="NoSpacing"/>
        <w:rPr>
          <w:rFonts w:asciiTheme="minorHAnsi" w:hAnsiTheme="minorHAnsi" w:cstheme="minorHAnsi"/>
          <w:b/>
          <w:szCs w:val="24"/>
          <w:lang w:val="en-CA"/>
        </w:rPr>
      </w:pPr>
    </w:p>
    <w:p w:rsidR="00F573BB" w:rsidRPr="00D52344" w:rsidRDefault="00F573BB" w:rsidP="00F573BB">
      <w:pPr>
        <w:pStyle w:val="NoSpacing"/>
        <w:rPr>
          <w:rFonts w:asciiTheme="minorHAnsi" w:hAnsiTheme="minorHAnsi" w:cstheme="minorHAnsi"/>
          <w:szCs w:val="24"/>
          <w:lang w:val="en-CA"/>
        </w:rPr>
      </w:pPr>
      <w:r>
        <w:rPr>
          <w:rFonts w:asciiTheme="minorHAnsi" w:hAnsiTheme="minorHAnsi" w:cstheme="minorHAnsi"/>
          <w:b/>
          <w:szCs w:val="24"/>
          <w:lang w:val="en-CA"/>
        </w:rPr>
        <w:t xml:space="preserve">Piano </w:t>
      </w:r>
      <w:r w:rsidRPr="00D52344">
        <w:rPr>
          <w:rFonts w:asciiTheme="minorHAnsi" w:hAnsiTheme="minorHAnsi" w:cstheme="minorHAnsi"/>
          <w:b/>
          <w:szCs w:val="24"/>
          <w:lang w:val="en-CA"/>
        </w:rPr>
        <w:t>Duet:</w:t>
      </w:r>
      <w:r w:rsidRPr="00D52344">
        <w:rPr>
          <w:rFonts w:asciiTheme="minorHAnsi" w:hAnsiTheme="minorHAnsi" w:cstheme="minorHAnsi"/>
          <w:szCs w:val="24"/>
          <w:lang w:val="en-CA"/>
        </w:rPr>
        <w:t xml:space="preserve"> </w:t>
      </w:r>
      <w:r w:rsidRPr="00D52344">
        <w:rPr>
          <w:rFonts w:asciiTheme="minorHAnsi" w:hAnsiTheme="minorHAnsi" w:cstheme="minorHAnsi"/>
          <w:szCs w:val="24"/>
          <w:lang w:val="en-CA"/>
        </w:rPr>
        <w:tab/>
      </w:r>
      <w:r w:rsidRPr="00D52344">
        <w:rPr>
          <w:rFonts w:asciiTheme="minorHAnsi" w:hAnsiTheme="minorHAnsi" w:cstheme="minorHAnsi"/>
          <w:szCs w:val="24"/>
          <w:lang w:val="en-CA"/>
        </w:rPr>
        <w:tab/>
        <w:t>Gracie and Willow Pilgrim</w:t>
      </w:r>
    </w:p>
    <w:p w:rsidR="00F573BB" w:rsidRPr="00D52344" w:rsidRDefault="00F573BB" w:rsidP="00F573BB">
      <w:pPr>
        <w:spacing w:after="0" w:line="240" w:lineRule="auto"/>
        <w:rPr>
          <w:b/>
          <w:szCs w:val="24"/>
          <w:lang w:val="en-CA"/>
        </w:rPr>
      </w:pP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b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lastRenderedPageBreak/>
        <w:t>Offertory Invitation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b/>
          <w:szCs w:val="24"/>
          <w:lang w:val="en-CA"/>
        </w:rPr>
      </w:pPr>
    </w:p>
    <w:p w:rsidR="00F573BB" w:rsidRDefault="00F573BB" w:rsidP="00F573BB">
      <w:pPr>
        <w:spacing w:after="0" w:line="240" w:lineRule="auto"/>
        <w:rPr>
          <w:rFonts w:asciiTheme="minorHAnsi" w:hAnsiTheme="minorHAnsi" w:cstheme="minorHAnsi"/>
          <w:b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>Offering</w:t>
      </w:r>
      <w:r>
        <w:rPr>
          <w:rFonts w:asciiTheme="minorHAnsi" w:hAnsiTheme="minorHAnsi" w:cstheme="minorHAnsi"/>
          <w:b/>
          <w:szCs w:val="24"/>
          <w:lang w:val="en-CA"/>
        </w:rPr>
        <w:tab/>
      </w:r>
      <w:r>
        <w:rPr>
          <w:rFonts w:asciiTheme="minorHAnsi" w:hAnsiTheme="minorHAnsi" w:cstheme="minorHAnsi"/>
          <w:b/>
          <w:szCs w:val="24"/>
          <w:lang w:val="en-CA"/>
        </w:rPr>
        <w:tab/>
      </w:r>
      <w:r w:rsidRPr="00F0005A">
        <w:rPr>
          <w:rFonts w:asciiTheme="minorHAnsi" w:hAnsiTheme="minorHAnsi" w:cstheme="minorHAnsi"/>
          <w:szCs w:val="24"/>
          <w:lang w:val="en-CA"/>
        </w:rPr>
        <w:t>Give to Me, Lord, a Thankful Heart (VU513)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b/>
          <w:szCs w:val="24"/>
          <w:lang w:val="en-CA"/>
        </w:rPr>
      </w:pP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b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>Offertory Hymn</w:t>
      </w:r>
      <w:r w:rsidRPr="00D52344">
        <w:rPr>
          <w:rFonts w:asciiTheme="minorHAnsi" w:hAnsiTheme="minorHAnsi" w:cstheme="minorHAnsi"/>
          <w:szCs w:val="24"/>
          <w:lang w:val="en-CA"/>
        </w:rPr>
        <w:t xml:space="preserve">: </w:t>
      </w:r>
      <w:r w:rsidRPr="00D52344">
        <w:rPr>
          <w:rFonts w:asciiTheme="minorHAnsi" w:hAnsiTheme="minorHAnsi" w:cstheme="minorHAnsi"/>
          <w:szCs w:val="24"/>
          <w:lang w:val="en-CA"/>
        </w:rPr>
        <w:tab/>
        <w:t>It Only Takes A Spark</w:t>
      </w:r>
      <w:r w:rsidRPr="00D52344">
        <w:rPr>
          <w:szCs w:val="24"/>
          <w:lang w:val="en-CA"/>
        </w:rPr>
        <w:t xml:space="preserve">           </w:t>
      </w:r>
      <w:r w:rsidRPr="00D52344">
        <w:rPr>
          <w:rFonts w:asciiTheme="minorHAnsi" w:hAnsiTheme="minorHAnsi" w:cstheme="minorHAnsi"/>
          <w:szCs w:val="24"/>
          <w:lang w:val="en-CA"/>
        </w:rPr>
        <w:t>289 (Verse 1)</w:t>
      </w:r>
    </w:p>
    <w:p w:rsidR="00F573BB" w:rsidRPr="00D52344" w:rsidRDefault="00F573BB" w:rsidP="00F573BB">
      <w:pPr>
        <w:spacing w:after="0" w:line="240" w:lineRule="auto"/>
        <w:jc w:val="center"/>
        <w:rPr>
          <w:rFonts w:asciiTheme="minorHAnsi" w:hAnsiTheme="minorHAnsi" w:cstheme="minorHAnsi"/>
          <w:szCs w:val="24"/>
          <w:lang w:val="en-CA"/>
        </w:rPr>
      </w:pPr>
      <w:r w:rsidRPr="00D52344">
        <w:rPr>
          <w:rFonts w:asciiTheme="minorHAnsi" w:hAnsiTheme="minorHAnsi" w:cstheme="minorHAnsi"/>
          <w:szCs w:val="24"/>
          <w:lang w:val="en-CA"/>
        </w:rPr>
        <w:t>It only takes a spark to get a fire going,</w:t>
      </w:r>
    </w:p>
    <w:p w:rsidR="00F573BB" w:rsidRPr="00D52344" w:rsidRDefault="00F573BB" w:rsidP="00F573BB">
      <w:pPr>
        <w:spacing w:after="0" w:line="240" w:lineRule="auto"/>
        <w:jc w:val="center"/>
        <w:rPr>
          <w:rFonts w:asciiTheme="minorHAnsi" w:hAnsiTheme="minorHAnsi" w:cstheme="minorHAnsi"/>
          <w:szCs w:val="24"/>
          <w:lang w:val="en-CA"/>
        </w:rPr>
      </w:pPr>
      <w:proofErr w:type="gramStart"/>
      <w:r w:rsidRPr="00D52344">
        <w:rPr>
          <w:rFonts w:asciiTheme="minorHAnsi" w:hAnsiTheme="minorHAnsi" w:cstheme="minorHAnsi"/>
          <w:szCs w:val="24"/>
          <w:lang w:val="en-CA"/>
        </w:rPr>
        <w:t>and</w:t>
      </w:r>
      <w:proofErr w:type="gramEnd"/>
      <w:r w:rsidRPr="00D52344">
        <w:rPr>
          <w:rFonts w:asciiTheme="minorHAnsi" w:hAnsiTheme="minorHAnsi" w:cstheme="minorHAnsi"/>
          <w:szCs w:val="24"/>
          <w:lang w:val="en-CA"/>
        </w:rPr>
        <w:t xml:space="preserve"> soon all those around can warm up in its glowing:</w:t>
      </w:r>
    </w:p>
    <w:p w:rsidR="00F573BB" w:rsidRPr="00D52344" w:rsidRDefault="00F573BB" w:rsidP="00F573BB">
      <w:pPr>
        <w:spacing w:after="0" w:line="240" w:lineRule="auto"/>
        <w:jc w:val="center"/>
        <w:rPr>
          <w:rFonts w:asciiTheme="minorHAnsi" w:hAnsiTheme="minorHAnsi" w:cstheme="minorHAnsi"/>
          <w:szCs w:val="24"/>
          <w:lang w:val="en-CA"/>
        </w:rPr>
      </w:pPr>
      <w:proofErr w:type="gramStart"/>
      <w:r w:rsidRPr="00D52344">
        <w:rPr>
          <w:rFonts w:asciiTheme="minorHAnsi" w:hAnsiTheme="minorHAnsi" w:cstheme="minorHAnsi"/>
          <w:szCs w:val="24"/>
          <w:lang w:val="en-CA"/>
        </w:rPr>
        <w:t>that's</w:t>
      </w:r>
      <w:proofErr w:type="gramEnd"/>
      <w:r w:rsidRPr="00D52344">
        <w:rPr>
          <w:rFonts w:asciiTheme="minorHAnsi" w:hAnsiTheme="minorHAnsi" w:cstheme="minorHAnsi"/>
          <w:szCs w:val="24"/>
          <w:lang w:val="en-CA"/>
        </w:rPr>
        <w:t xml:space="preserve"> how it is with God's love, once you've experienced it:</w:t>
      </w:r>
    </w:p>
    <w:p w:rsidR="00F573BB" w:rsidRPr="00D52344" w:rsidRDefault="00F573BB" w:rsidP="00F573BB">
      <w:pPr>
        <w:spacing w:after="0" w:line="240" w:lineRule="auto"/>
        <w:jc w:val="center"/>
        <w:rPr>
          <w:rFonts w:asciiTheme="minorHAnsi" w:hAnsiTheme="minorHAnsi" w:cstheme="minorHAnsi"/>
          <w:szCs w:val="24"/>
          <w:lang w:val="en-CA"/>
        </w:rPr>
      </w:pPr>
      <w:proofErr w:type="gramStart"/>
      <w:r w:rsidRPr="00D52344">
        <w:rPr>
          <w:rFonts w:asciiTheme="minorHAnsi" w:hAnsiTheme="minorHAnsi" w:cstheme="minorHAnsi"/>
          <w:szCs w:val="24"/>
          <w:lang w:val="en-CA"/>
        </w:rPr>
        <w:t>you</w:t>
      </w:r>
      <w:proofErr w:type="gramEnd"/>
      <w:r w:rsidRPr="00D52344">
        <w:rPr>
          <w:rFonts w:asciiTheme="minorHAnsi" w:hAnsiTheme="minorHAnsi" w:cstheme="minorHAnsi"/>
          <w:szCs w:val="24"/>
          <w:lang w:val="en-CA"/>
        </w:rPr>
        <w:t xml:space="preserve"> spread God's love to everyone, you want to pass it on.</w:t>
      </w:r>
    </w:p>
    <w:p w:rsidR="00F573BB" w:rsidRPr="00D52344" w:rsidRDefault="00F573BB" w:rsidP="00F573BB">
      <w:pPr>
        <w:spacing w:after="0" w:line="240" w:lineRule="auto"/>
        <w:jc w:val="center"/>
        <w:rPr>
          <w:b/>
          <w:szCs w:val="24"/>
          <w:lang w:val="en-CA"/>
        </w:rPr>
      </w:pP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>Offertory Prayer</w:t>
      </w:r>
      <w:r w:rsidRPr="00D52344">
        <w:rPr>
          <w:rFonts w:asciiTheme="minorHAnsi" w:hAnsiTheme="minorHAnsi" w:cstheme="minorHAnsi"/>
          <w:szCs w:val="24"/>
          <w:lang w:val="en-CA"/>
        </w:rPr>
        <w:t xml:space="preserve">: (together) 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D52344">
        <w:rPr>
          <w:rFonts w:asciiTheme="minorHAnsi" w:hAnsiTheme="minorHAnsi" w:cstheme="minorHAnsi"/>
          <w:szCs w:val="24"/>
          <w:lang w:val="en-CA"/>
        </w:rPr>
        <w:t>Sometimes it doesn’t seem like much; sometimes it doesn’t seem like enough; yet the</w:t>
      </w:r>
      <w:r>
        <w:rPr>
          <w:rFonts w:asciiTheme="minorHAnsi" w:hAnsiTheme="minorHAnsi" w:cstheme="minorHAnsi"/>
          <w:szCs w:val="24"/>
          <w:lang w:val="en-CA"/>
        </w:rPr>
        <w:t>se are the gifts we present to Y</w:t>
      </w:r>
      <w:r w:rsidRPr="00D52344">
        <w:rPr>
          <w:rFonts w:asciiTheme="minorHAnsi" w:hAnsiTheme="minorHAnsi" w:cstheme="minorHAnsi"/>
          <w:szCs w:val="24"/>
          <w:lang w:val="en-CA"/>
        </w:rPr>
        <w:t xml:space="preserve">ou, O God. They are </w:t>
      </w:r>
      <w:r>
        <w:rPr>
          <w:rFonts w:asciiTheme="minorHAnsi" w:hAnsiTheme="minorHAnsi" w:cstheme="minorHAnsi"/>
          <w:szCs w:val="24"/>
          <w:lang w:val="en-CA"/>
        </w:rPr>
        <w:t xml:space="preserve">our commitment to </w:t>
      </w:r>
      <w:proofErr w:type="gramStart"/>
      <w:r>
        <w:rPr>
          <w:rFonts w:asciiTheme="minorHAnsi" w:hAnsiTheme="minorHAnsi" w:cstheme="minorHAnsi"/>
          <w:szCs w:val="24"/>
          <w:lang w:val="en-CA"/>
        </w:rPr>
        <w:t>Y</w:t>
      </w:r>
      <w:r w:rsidRPr="00D52344">
        <w:rPr>
          <w:rFonts w:asciiTheme="minorHAnsi" w:hAnsiTheme="minorHAnsi" w:cstheme="minorHAnsi"/>
          <w:szCs w:val="24"/>
          <w:lang w:val="en-CA"/>
        </w:rPr>
        <w:t>our</w:t>
      </w:r>
      <w:proofErr w:type="gramEnd"/>
      <w:r w:rsidRPr="00D52344">
        <w:rPr>
          <w:rFonts w:asciiTheme="minorHAnsi" w:hAnsiTheme="minorHAnsi" w:cstheme="minorHAnsi"/>
          <w:szCs w:val="24"/>
          <w:lang w:val="en-CA"/>
        </w:rPr>
        <w:t xml:space="preserve"> mission here and in t</w:t>
      </w:r>
      <w:r>
        <w:rPr>
          <w:rFonts w:asciiTheme="minorHAnsi" w:hAnsiTheme="minorHAnsi" w:cstheme="minorHAnsi"/>
          <w:szCs w:val="24"/>
          <w:lang w:val="en-CA"/>
        </w:rPr>
        <w:t xml:space="preserve">he world. Bless these gifts as </w:t>
      </w:r>
      <w:proofErr w:type="gramStart"/>
      <w:r>
        <w:rPr>
          <w:rFonts w:asciiTheme="minorHAnsi" w:hAnsiTheme="minorHAnsi" w:cstheme="minorHAnsi"/>
          <w:szCs w:val="24"/>
          <w:lang w:val="en-CA"/>
        </w:rPr>
        <w:t>You</w:t>
      </w:r>
      <w:proofErr w:type="gramEnd"/>
      <w:r>
        <w:rPr>
          <w:rFonts w:asciiTheme="minorHAnsi" w:hAnsiTheme="minorHAnsi" w:cstheme="minorHAnsi"/>
          <w:szCs w:val="24"/>
          <w:lang w:val="en-CA"/>
        </w:rPr>
        <w:t xml:space="preserve"> bless us for Y</w:t>
      </w:r>
      <w:r w:rsidRPr="00D52344">
        <w:rPr>
          <w:rFonts w:asciiTheme="minorHAnsi" w:hAnsiTheme="minorHAnsi" w:cstheme="minorHAnsi"/>
          <w:szCs w:val="24"/>
          <w:lang w:val="en-CA"/>
        </w:rPr>
        <w:t>our purpose, we pray. AMEN</w:t>
      </w:r>
    </w:p>
    <w:p w:rsidR="00F573BB" w:rsidRPr="00D52344" w:rsidRDefault="00F573BB" w:rsidP="00F573BB">
      <w:pPr>
        <w:spacing w:after="0" w:line="240" w:lineRule="auto"/>
        <w:rPr>
          <w:i/>
          <w:szCs w:val="24"/>
          <w:lang w:val="en-CA"/>
        </w:rPr>
      </w:pPr>
    </w:p>
    <w:p w:rsidR="00F573BB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>Scripture</w:t>
      </w:r>
      <w:r w:rsidRPr="00D52344">
        <w:rPr>
          <w:rFonts w:asciiTheme="minorHAnsi" w:hAnsiTheme="minorHAnsi" w:cstheme="minorHAnsi"/>
          <w:szCs w:val="24"/>
          <w:lang w:val="en-CA"/>
        </w:rPr>
        <w:t xml:space="preserve">:        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i/>
          <w:szCs w:val="24"/>
          <w:lang w:val="en-CA"/>
        </w:rPr>
      </w:pPr>
      <w:r w:rsidRPr="00D52344">
        <w:rPr>
          <w:rFonts w:asciiTheme="minorHAnsi" w:hAnsiTheme="minorHAnsi" w:cstheme="minorHAnsi"/>
          <w:szCs w:val="24"/>
          <w:lang w:val="en-CA"/>
        </w:rPr>
        <w:t>Genesis 9:8-17</w:t>
      </w:r>
      <w:r>
        <w:rPr>
          <w:rFonts w:asciiTheme="minorHAnsi" w:hAnsiTheme="minorHAnsi" w:cstheme="minorHAnsi"/>
          <w:szCs w:val="24"/>
          <w:lang w:val="en-CA"/>
        </w:rPr>
        <w:tab/>
        <w:t xml:space="preserve">      </w:t>
      </w:r>
      <w:proofErr w:type="gramStart"/>
      <w:r w:rsidRPr="00D52344">
        <w:rPr>
          <w:rFonts w:asciiTheme="minorHAnsi" w:hAnsiTheme="minorHAnsi" w:cstheme="minorHAnsi"/>
          <w:i/>
          <w:szCs w:val="24"/>
          <w:lang w:val="en-CA"/>
        </w:rPr>
        <w:t>The</w:t>
      </w:r>
      <w:proofErr w:type="gramEnd"/>
      <w:r w:rsidRPr="00D52344">
        <w:rPr>
          <w:rFonts w:asciiTheme="minorHAnsi" w:hAnsiTheme="minorHAnsi" w:cstheme="minorHAnsi"/>
          <w:i/>
          <w:szCs w:val="24"/>
          <w:lang w:val="en-CA"/>
        </w:rPr>
        <w:t xml:space="preserve"> covenant between God and Noah</w:t>
      </w:r>
    </w:p>
    <w:p w:rsidR="00F573BB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D52344">
        <w:rPr>
          <w:rFonts w:asciiTheme="minorHAnsi" w:hAnsiTheme="minorHAnsi" w:cstheme="minorHAnsi"/>
          <w:szCs w:val="24"/>
          <w:lang w:val="en-CA"/>
        </w:rPr>
        <w:t xml:space="preserve">                         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D52344">
        <w:rPr>
          <w:rFonts w:asciiTheme="minorHAnsi" w:hAnsiTheme="minorHAnsi" w:cstheme="minorHAnsi"/>
          <w:szCs w:val="24"/>
          <w:lang w:val="en-CA"/>
        </w:rPr>
        <w:t xml:space="preserve"> Mark 1:9-15</w:t>
      </w:r>
      <w:r>
        <w:rPr>
          <w:rFonts w:asciiTheme="minorHAnsi" w:hAnsiTheme="minorHAnsi" w:cstheme="minorHAnsi"/>
          <w:szCs w:val="24"/>
          <w:lang w:val="en-CA"/>
        </w:rPr>
        <w:tab/>
        <w:t xml:space="preserve">      </w:t>
      </w:r>
      <w:proofErr w:type="gramStart"/>
      <w:r w:rsidRPr="00D52344">
        <w:rPr>
          <w:rFonts w:asciiTheme="minorHAnsi" w:hAnsiTheme="minorHAnsi" w:cstheme="minorHAnsi"/>
          <w:i/>
          <w:szCs w:val="24"/>
          <w:lang w:val="en-CA"/>
        </w:rPr>
        <w:t>The</w:t>
      </w:r>
      <w:proofErr w:type="gramEnd"/>
      <w:r w:rsidRPr="00D52344">
        <w:rPr>
          <w:rFonts w:asciiTheme="minorHAnsi" w:hAnsiTheme="minorHAnsi" w:cstheme="minorHAnsi"/>
          <w:i/>
          <w:szCs w:val="24"/>
          <w:lang w:val="en-CA"/>
        </w:rPr>
        <w:t xml:space="preserve"> baptism, temptation, and mission of Jesus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D52344">
        <w:rPr>
          <w:rFonts w:asciiTheme="minorHAnsi" w:hAnsiTheme="minorHAnsi" w:cstheme="minorHAnsi"/>
          <w:szCs w:val="24"/>
          <w:lang w:val="en-CA"/>
        </w:rPr>
        <w:t xml:space="preserve">                          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b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>Meditation</w:t>
      </w:r>
      <w:r>
        <w:rPr>
          <w:rFonts w:asciiTheme="minorHAnsi" w:hAnsiTheme="minorHAnsi" w:cstheme="minorHAnsi"/>
          <w:b/>
          <w:szCs w:val="24"/>
          <w:lang w:val="en-CA"/>
        </w:rPr>
        <w:t>: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</w:p>
    <w:p w:rsidR="00F573BB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>Hymn:</w:t>
      </w:r>
      <w:r w:rsidRPr="00D52344">
        <w:rPr>
          <w:rFonts w:asciiTheme="minorHAnsi" w:hAnsiTheme="minorHAnsi" w:cstheme="minorHAnsi"/>
          <w:szCs w:val="24"/>
          <w:lang w:val="en-CA"/>
        </w:rPr>
        <w:t xml:space="preserve"> </w:t>
      </w:r>
      <w:r w:rsidRPr="00D52344">
        <w:rPr>
          <w:rFonts w:asciiTheme="minorHAnsi" w:hAnsiTheme="minorHAnsi" w:cstheme="minorHAnsi"/>
          <w:szCs w:val="24"/>
          <w:lang w:val="en-CA"/>
        </w:rPr>
        <w:tab/>
      </w:r>
      <w:r w:rsidRPr="00D52344">
        <w:rPr>
          <w:rFonts w:asciiTheme="minorHAnsi" w:hAnsiTheme="minorHAnsi" w:cstheme="minorHAnsi"/>
          <w:szCs w:val="24"/>
          <w:lang w:val="en-CA"/>
        </w:rPr>
        <w:tab/>
        <w:t xml:space="preserve">I Have Called You </w:t>
      </w:r>
      <w:proofErr w:type="gramStart"/>
      <w:r w:rsidRPr="00D52344">
        <w:rPr>
          <w:rFonts w:asciiTheme="minorHAnsi" w:hAnsiTheme="minorHAnsi" w:cstheme="minorHAnsi"/>
          <w:szCs w:val="24"/>
          <w:lang w:val="en-CA"/>
        </w:rPr>
        <w:t>By</w:t>
      </w:r>
      <w:proofErr w:type="gramEnd"/>
      <w:r w:rsidRPr="00D52344">
        <w:rPr>
          <w:rFonts w:asciiTheme="minorHAnsi" w:hAnsiTheme="minorHAnsi" w:cstheme="minorHAnsi"/>
          <w:szCs w:val="24"/>
          <w:lang w:val="en-CA"/>
        </w:rPr>
        <w:t xml:space="preserve"> Your Name              MVU 161</w:t>
      </w:r>
    </w:p>
    <w:p w:rsidR="00E70481" w:rsidRPr="00D52344" w:rsidRDefault="00E70481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b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 xml:space="preserve">Invitation </w:t>
      </w:r>
      <w:proofErr w:type="gramStart"/>
      <w:r w:rsidRPr="00D52344">
        <w:rPr>
          <w:rFonts w:asciiTheme="minorHAnsi" w:hAnsiTheme="minorHAnsi" w:cstheme="minorHAnsi"/>
          <w:b/>
          <w:szCs w:val="24"/>
          <w:lang w:val="en-CA"/>
        </w:rPr>
        <w:t>To</w:t>
      </w:r>
      <w:proofErr w:type="gramEnd"/>
      <w:r w:rsidRPr="00D52344">
        <w:rPr>
          <w:rFonts w:asciiTheme="minorHAnsi" w:hAnsiTheme="minorHAnsi" w:cstheme="minorHAnsi"/>
          <w:b/>
          <w:szCs w:val="24"/>
          <w:lang w:val="en-CA"/>
        </w:rPr>
        <w:t xml:space="preserve"> Confession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b/>
          <w:szCs w:val="24"/>
          <w:lang w:val="en-CA"/>
        </w:rPr>
      </w:pP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i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 xml:space="preserve">Prayer </w:t>
      </w:r>
      <w:proofErr w:type="gramStart"/>
      <w:r w:rsidRPr="00D52344">
        <w:rPr>
          <w:rFonts w:asciiTheme="minorHAnsi" w:hAnsiTheme="minorHAnsi" w:cstheme="minorHAnsi"/>
          <w:b/>
          <w:szCs w:val="24"/>
          <w:lang w:val="en-CA"/>
        </w:rPr>
        <w:t>Of</w:t>
      </w:r>
      <w:proofErr w:type="gramEnd"/>
      <w:r w:rsidRPr="00D52344">
        <w:rPr>
          <w:rFonts w:asciiTheme="minorHAnsi" w:hAnsiTheme="minorHAnsi" w:cstheme="minorHAnsi"/>
          <w:b/>
          <w:szCs w:val="24"/>
          <w:lang w:val="en-CA"/>
        </w:rPr>
        <w:t xml:space="preserve"> Confession:</w:t>
      </w:r>
      <w:r w:rsidRPr="00D52344">
        <w:rPr>
          <w:rFonts w:asciiTheme="minorHAnsi" w:hAnsiTheme="minorHAnsi" w:cstheme="minorHAnsi"/>
          <w:i/>
          <w:szCs w:val="24"/>
          <w:lang w:val="en-CA"/>
        </w:rPr>
        <w:t xml:space="preserve"> (together)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D52344">
        <w:rPr>
          <w:rFonts w:asciiTheme="minorHAnsi" w:hAnsiTheme="minorHAnsi" w:cstheme="minorHAnsi"/>
          <w:szCs w:val="24"/>
          <w:lang w:val="en-CA"/>
        </w:rPr>
        <w:t>Graciou</w:t>
      </w:r>
      <w:r>
        <w:rPr>
          <w:rFonts w:asciiTheme="minorHAnsi" w:hAnsiTheme="minorHAnsi" w:cstheme="minorHAnsi"/>
          <w:szCs w:val="24"/>
          <w:lang w:val="en-CA"/>
        </w:rPr>
        <w:t xml:space="preserve">s, loving God, we come to give </w:t>
      </w:r>
      <w:proofErr w:type="gramStart"/>
      <w:r>
        <w:rPr>
          <w:rFonts w:asciiTheme="minorHAnsi" w:hAnsiTheme="minorHAnsi" w:cstheme="minorHAnsi"/>
          <w:szCs w:val="24"/>
          <w:lang w:val="en-CA"/>
        </w:rPr>
        <w:t>Y</w:t>
      </w:r>
      <w:r w:rsidRPr="00D52344">
        <w:rPr>
          <w:rFonts w:asciiTheme="minorHAnsi" w:hAnsiTheme="minorHAnsi" w:cstheme="minorHAnsi"/>
          <w:szCs w:val="24"/>
          <w:lang w:val="en-CA"/>
        </w:rPr>
        <w:t>ou</w:t>
      </w:r>
      <w:proofErr w:type="gramEnd"/>
      <w:r w:rsidRPr="00D52344">
        <w:rPr>
          <w:rFonts w:asciiTheme="minorHAnsi" w:hAnsiTheme="minorHAnsi" w:cstheme="minorHAnsi"/>
          <w:szCs w:val="24"/>
          <w:lang w:val="en-CA"/>
        </w:rPr>
        <w:t xml:space="preserve"> thanks and to </w:t>
      </w:r>
      <w:r>
        <w:rPr>
          <w:rFonts w:asciiTheme="minorHAnsi" w:hAnsiTheme="minorHAnsi" w:cstheme="minorHAnsi"/>
          <w:szCs w:val="24"/>
          <w:lang w:val="en-CA"/>
        </w:rPr>
        <w:t>ask for Your healing mercy. As Y</w:t>
      </w:r>
      <w:r w:rsidRPr="00D52344">
        <w:rPr>
          <w:rFonts w:asciiTheme="minorHAnsi" w:hAnsiTheme="minorHAnsi" w:cstheme="minorHAnsi"/>
          <w:szCs w:val="24"/>
          <w:lang w:val="en-CA"/>
        </w:rPr>
        <w:t>our children, we have sometimes lost our way. Forgive our failures, and hel</w:t>
      </w:r>
      <w:r>
        <w:rPr>
          <w:rFonts w:asciiTheme="minorHAnsi" w:hAnsiTheme="minorHAnsi" w:cstheme="minorHAnsi"/>
          <w:szCs w:val="24"/>
          <w:lang w:val="en-CA"/>
        </w:rPr>
        <w:t xml:space="preserve">p us to stay on the path </w:t>
      </w:r>
      <w:proofErr w:type="gramStart"/>
      <w:r>
        <w:rPr>
          <w:rFonts w:asciiTheme="minorHAnsi" w:hAnsiTheme="minorHAnsi" w:cstheme="minorHAnsi"/>
          <w:szCs w:val="24"/>
          <w:lang w:val="en-CA"/>
        </w:rPr>
        <w:t>Y</w:t>
      </w:r>
      <w:r w:rsidRPr="00D52344">
        <w:rPr>
          <w:rFonts w:asciiTheme="minorHAnsi" w:hAnsiTheme="minorHAnsi" w:cstheme="minorHAnsi"/>
          <w:szCs w:val="24"/>
          <w:lang w:val="en-CA"/>
        </w:rPr>
        <w:t>ou</w:t>
      </w:r>
      <w:proofErr w:type="gramEnd"/>
      <w:r w:rsidRPr="00D52344">
        <w:rPr>
          <w:rFonts w:asciiTheme="minorHAnsi" w:hAnsiTheme="minorHAnsi" w:cstheme="minorHAnsi"/>
          <w:szCs w:val="24"/>
          <w:lang w:val="en-CA"/>
        </w:rPr>
        <w:t xml:space="preserve"> lay before us, so we can be examples for everyone we meet. In Jesus’ name we pray. AMEN</w:t>
      </w:r>
    </w:p>
    <w:p w:rsidR="00F573BB" w:rsidRPr="00D52344" w:rsidRDefault="00F573BB" w:rsidP="00F573BB">
      <w:pPr>
        <w:spacing w:after="0" w:line="240" w:lineRule="auto"/>
        <w:rPr>
          <w:szCs w:val="24"/>
          <w:lang w:val="en-CA"/>
        </w:rPr>
      </w:pP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b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 xml:space="preserve">Words </w:t>
      </w:r>
      <w:proofErr w:type="gramStart"/>
      <w:r w:rsidRPr="00D52344">
        <w:rPr>
          <w:rFonts w:asciiTheme="minorHAnsi" w:hAnsiTheme="minorHAnsi" w:cstheme="minorHAnsi"/>
          <w:b/>
          <w:szCs w:val="24"/>
          <w:lang w:val="en-CA"/>
        </w:rPr>
        <w:t>Of</w:t>
      </w:r>
      <w:proofErr w:type="gramEnd"/>
      <w:r w:rsidRPr="00D52344">
        <w:rPr>
          <w:rFonts w:asciiTheme="minorHAnsi" w:hAnsiTheme="minorHAnsi" w:cstheme="minorHAnsi"/>
          <w:b/>
          <w:szCs w:val="24"/>
          <w:lang w:val="en-CA"/>
        </w:rPr>
        <w:t xml:space="preserve"> Assurance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</w:p>
    <w:p w:rsidR="00F573BB" w:rsidRPr="00F0005A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>Anthem</w:t>
      </w:r>
      <w:r>
        <w:rPr>
          <w:rFonts w:asciiTheme="minorHAnsi" w:hAnsiTheme="minorHAnsi" w:cstheme="minorHAnsi"/>
          <w:b/>
          <w:szCs w:val="24"/>
          <w:lang w:val="en-CA"/>
        </w:rPr>
        <w:tab/>
      </w:r>
      <w:r>
        <w:rPr>
          <w:rFonts w:asciiTheme="minorHAnsi" w:hAnsiTheme="minorHAnsi" w:cstheme="minorHAnsi"/>
          <w:b/>
          <w:szCs w:val="24"/>
          <w:lang w:val="en-CA"/>
        </w:rPr>
        <w:tab/>
      </w:r>
      <w:r w:rsidRPr="00F0005A">
        <w:rPr>
          <w:rFonts w:asciiTheme="minorHAnsi" w:hAnsiTheme="minorHAnsi" w:cstheme="minorHAnsi"/>
          <w:szCs w:val="24"/>
          <w:lang w:val="en-CA"/>
        </w:rPr>
        <w:t>He Speaks Peace to Me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b/>
          <w:szCs w:val="24"/>
          <w:lang w:val="en-CA"/>
        </w:rPr>
      </w:pP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 xml:space="preserve">Communion Hymn: </w:t>
      </w:r>
      <w:r w:rsidRPr="00D52344">
        <w:rPr>
          <w:rFonts w:asciiTheme="minorHAnsi" w:hAnsiTheme="minorHAnsi" w:cstheme="minorHAnsi"/>
          <w:b/>
          <w:szCs w:val="24"/>
          <w:lang w:val="en-CA"/>
        </w:rPr>
        <w:tab/>
      </w:r>
      <w:r w:rsidRPr="00D52344">
        <w:rPr>
          <w:rFonts w:asciiTheme="minorHAnsi" w:hAnsiTheme="minorHAnsi" w:cstheme="minorHAnsi"/>
          <w:b/>
          <w:szCs w:val="24"/>
          <w:lang w:val="en-CA"/>
        </w:rPr>
        <w:tab/>
      </w:r>
      <w:r w:rsidRPr="00D52344">
        <w:rPr>
          <w:rFonts w:asciiTheme="minorHAnsi" w:hAnsiTheme="minorHAnsi" w:cstheme="minorHAnsi"/>
          <w:szCs w:val="24"/>
          <w:lang w:val="en-CA"/>
        </w:rPr>
        <w:t>All Who Hunger                                 460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b/>
          <w:szCs w:val="24"/>
          <w:lang w:val="en-CA"/>
        </w:rPr>
      </w:pP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i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 xml:space="preserve">Sacrament </w:t>
      </w:r>
      <w:proofErr w:type="gramStart"/>
      <w:r w:rsidRPr="00D52344">
        <w:rPr>
          <w:rFonts w:asciiTheme="minorHAnsi" w:hAnsiTheme="minorHAnsi" w:cstheme="minorHAnsi"/>
          <w:b/>
          <w:szCs w:val="24"/>
          <w:lang w:val="en-CA"/>
        </w:rPr>
        <w:t>Of</w:t>
      </w:r>
      <w:proofErr w:type="gramEnd"/>
      <w:r w:rsidRPr="00D52344">
        <w:rPr>
          <w:rFonts w:asciiTheme="minorHAnsi" w:hAnsiTheme="minorHAnsi" w:cstheme="minorHAnsi"/>
          <w:b/>
          <w:szCs w:val="24"/>
          <w:lang w:val="en-CA"/>
        </w:rPr>
        <w:t xml:space="preserve"> Holy Communion</w:t>
      </w:r>
      <w:r w:rsidRPr="00D52344">
        <w:rPr>
          <w:rFonts w:asciiTheme="minorHAnsi" w:hAnsiTheme="minorHAnsi" w:cstheme="minorHAnsi"/>
          <w:i/>
          <w:szCs w:val="24"/>
          <w:lang w:val="en-CA"/>
        </w:rPr>
        <w:t xml:space="preserve"> </w:t>
      </w:r>
    </w:p>
    <w:p w:rsidR="00F573BB" w:rsidRPr="00F0005A" w:rsidRDefault="00F573BB" w:rsidP="00F573BB">
      <w:pPr>
        <w:pStyle w:val="NoSpacing"/>
        <w:rPr>
          <w:rFonts w:asciiTheme="minorHAnsi" w:hAnsiTheme="minorHAnsi" w:cstheme="minorHAnsi"/>
          <w:lang w:val="en-CA" w:eastAsia="en-CA"/>
        </w:rPr>
      </w:pPr>
      <w:r w:rsidRPr="00F0005A">
        <w:rPr>
          <w:rFonts w:asciiTheme="minorHAnsi" w:hAnsiTheme="minorHAnsi" w:cstheme="minorHAnsi"/>
          <w:lang w:val="en-CA" w:eastAsia="en-CA"/>
        </w:rPr>
        <w:t> One:</w:t>
      </w:r>
      <w:r>
        <w:rPr>
          <w:rFonts w:asciiTheme="minorHAnsi" w:hAnsiTheme="minorHAnsi" w:cstheme="minorHAnsi"/>
          <w:lang w:val="en-CA" w:eastAsia="en-CA"/>
        </w:rPr>
        <w:t> Jesus spent H</w:t>
      </w:r>
      <w:r w:rsidRPr="00F0005A">
        <w:rPr>
          <w:rFonts w:asciiTheme="minorHAnsi" w:hAnsiTheme="minorHAnsi" w:cstheme="minorHAnsi"/>
          <w:lang w:val="en-CA" w:eastAsia="en-CA"/>
        </w:rPr>
        <w:t>is life serving others, that all might know the compassionate care of a loving God. Today, Jesus serves us yet again, as we gather at the table prepared for us. Together we are the Body of Christ.</w:t>
      </w:r>
      <w:r>
        <w:rPr>
          <w:rFonts w:asciiTheme="minorHAnsi" w:hAnsiTheme="minorHAnsi" w:cstheme="minorHAnsi"/>
          <w:lang w:val="en-CA" w:eastAsia="en-CA"/>
        </w:rPr>
        <w:t xml:space="preserve"> </w:t>
      </w:r>
      <w:r w:rsidRPr="00F0005A">
        <w:rPr>
          <w:rFonts w:asciiTheme="minorHAnsi" w:hAnsiTheme="minorHAnsi" w:cstheme="minorHAnsi"/>
          <w:lang w:val="en-CA" w:eastAsia="en-CA"/>
        </w:rPr>
        <w:t>At this table, God brings wholeness out of brokenness and healing to our world.</w:t>
      </w:r>
    </w:p>
    <w:p w:rsidR="00F573BB" w:rsidRDefault="00F573BB" w:rsidP="00F573BB">
      <w:pPr>
        <w:pStyle w:val="NoSpacing"/>
        <w:rPr>
          <w:rFonts w:asciiTheme="minorHAnsi" w:hAnsiTheme="minorHAnsi" w:cstheme="minorHAnsi"/>
          <w:lang w:val="en-CA" w:eastAsia="en-CA"/>
        </w:rPr>
      </w:pPr>
      <w:r w:rsidRPr="00F0005A">
        <w:rPr>
          <w:rFonts w:asciiTheme="minorHAnsi" w:hAnsiTheme="minorHAnsi" w:cstheme="minorHAnsi"/>
          <w:b/>
          <w:bCs/>
          <w:iCs/>
          <w:lang w:val="en-CA" w:eastAsia="en-CA"/>
        </w:rPr>
        <w:t>ALL: Let us break bread together</w:t>
      </w:r>
      <w:r w:rsidRPr="00F0005A">
        <w:rPr>
          <w:rFonts w:asciiTheme="minorHAnsi" w:hAnsiTheme="minorHAnsi" w:cstheme="minorHAnsi"/>
          <w:lang w:val="en-CA" w:eastAsia="en-CA"/>
        </w:rPr>
        <w:t>.</w:t>
      </w:r>
    </w:p>
    <w:p w:rsidR="00F573BB" w:rsidRPr="00F0005A" w:rsidRDefault="00F573BB" w:rsidP="00F573BB">
      <w:pPr>
        <w:pStyle w:val="NoSpacing"/>
        <w:rPr>
          <w:rFonts w:asciiTheme="minorHAnsi" w:hAnsiTheme="minorHAnsi" w:cstheme="minorHAnsi"/>
          <w:lang w:val="en-CA" w:eastAsia="en-CA"/>
        </w:rPr>
      </w:pPr>
    </w:p>
    <w:p w:rsidR="00F573BB" w:rsidRPr="00F0005A" w:rsidRDefault="00F573BB" w:rsidP="00F573BB">
      <w:pPr>
        <w:pStyle w:val="NoSpacing"/>
        <w:rPr>
          <w:rFonts w:asciiTheme="minorHAnsi" w:hAnsiTheme="minorHAnsi" w:cstheme="minorHAnsi"/>
        </w:rPr>
      </w:pPr>
      <w:r w:rsidRPr="00F0005A">
        <w:rPr>
          <w:rFonts w:asciiTheme="minorHAnsi" w:hAnsiTheme="minorHAnsi" w:cstheme="minorHAnsi"/>
        </w:rPr>
        <w:lastRenderedPageBreak/>
        <w:t>One:</w:t>
      </w:r>
      <w:r>
        <w:rPr>
          <w:rFonts w:asciiTheme="minorHAnsi" w:hAnsiTheme="minorHAnsi" w:cstheme="minorHAnsi"/>
        </w:rPr>
        <w:t xml:space="preserve"> Blessings be to Y</w:t>
      </w:r>
      <w:r w:rsidRPr="00F0005A">
        <w:rPr>
          <w:rFonts w:asciiTheme="minorHAnsi" w:hAnsiTheme="minorHAnsi" w:cstheme="minorHAnsi"/>
        </w:rPr>
        <w:t>ou, Creator God, who in the beginning brought light and life to the world and who continues to bring it love and light everlasting.</w:t>
      </w:r>
    </w:p>
    <w:p w:rsidR="00F573BB" w:rsidRPr="00F0005A" w:rsidRDefault="00F573BB" w:rsidP="00F573BB">
      <w:pPr>
        <w:pStyle w:val="NoSpacing"/>
        <w:rPr>
          <w:rFonts w:asciiTheme="minorHAnsi" w:hAnsiTheme="minorHAnsi" w:cstheme="minorHAnsi"/>
        </w:rPr>
      </w:pPr>
      <w:r w:rsidRPr="00F0005A">
        <w:rPr>
          <w:rFonts w:asciiTheme="minorHAnsi" w:hAnsiTheme="minorHAnsi" w:cstheme="minorHAnsi"/>
          <w:b/>
          <w:bCs/>
          <w:iCs/>
        </w:rPr>
        <w:t>ALL: Your song of w</w:t>
      </w:r>
      <w:r>
        <w:rPr>
          <w:rFonts w:asciiTheme="minorHAnsi" w:hAnsiTheme="minorHAnsi" w:cstheme="minorHAnsi"/>
          <w:b/>
          <w:bCs/>
          <w:iCs/>
        </w:rPr>
        <w:t xml:space="preserve">isdom echoes through the ages; </w:t>
      </w:r>
      <w:proofErr w:type="gramStart"/>
      <w:r>
        <w:rPr>
          <w:rFonts w:asciiTheme="minorHAnsi" w:hAnsiTheme="minorHAnsi" w:cstheme="minorHAnsi"/>
          <w:b/>
          <w:bCs/>
          <w:iCs/>
        </w:rPr>
        <w:t>Y</w:t>
      </w:r>
      <w:r w:rsidRPr="00F0005A">
        <w:rPr>
          <w:rFonts w:asciiTheme="minorHAnsi" w:hAnsiTheme="minorHAnsi" w:cstheme="minorHAnsi"/>
          <w:b/>
          <w:bCs/>
          <w:iCs/>
        </w:rPr>
        <w:t>our</w:t>
      </w:r>
      <w:proofErr w:type="gramEnd"/>
      <w:r w:rsidRPr="00F0005A">
        <w:rPr>
          <w:rFonts w:asciiTheme="minorHAnsi" w:hAnsiTheme="minorHAnsi" w:cstheme="minorHAnsi"/>
          <w:b/>
          <w:bCs/>
          <w:iCs/>
        </w:rPr>
        <w:t xml:space="preserve"> ancient promise still brings us hope</w:t>
      </w:r>
      <w:r w:rsidRPr="00F0005A">
        <w:rPr>
          <w:rFonts w:asciiTheme="minorHAnsi" w:hAnsiTheme="minorHAnsi" w:cstheme="minorHAnsi"/>
        </w:rPr>
        <w:t>.</w:t>
      </w:r>
    </w:p>
    <w:p w:rsidR="00F573BB" w:rsidRDefault="00F573BB" w:rsidP="00F573BB">
      <w:pPr>
        <w:shd w:val="clear" w:color="auto" w:fill="FFFFFF"/>
        <w:rPr>
          <w:rFonts w:cs="Arial"/>
          <w:color w:val="222222"/>
          <w:sz w:val="19"/>
          <w:szCs w:val="19"/>
        </w:rPr>
      </w:pPr>
    </w:p>
    <w:p w:rsidR="00F573BB" w:rsidRPr="00F0005A" w:rsidRDefault="00F573BB" w:rsidP="00F573BB">
      <w:pPr>
        <w:pStyle w:val="NoSpacing"/>
        <w:rPr>
          <w:rFonts w:asciiTheme="minorHAnsi" w:hAnsiTheme="minorHAnsi" w:cstheme="minorHAnsi"/>
        </w:rPr>
      </w:pPr>
      <w:r w:rsidRPr="00F0005A">
        <w:rPr>
          <w:rFonts w:asciiTheme="minorHAnsi" w:hAnsiTheme="minorHAnsi" w:cstheme="minorHAnsi"/>
        </w:rPr>
        <w:t>One:  Lo</w:t>
      </w:r>
      <w:r>
        <w:rPr>
          <w:rFonts w:asciiTheme="minorHAnsi" w:hAnsiTheme="minorHAnsi" w:cstheme="minorHAnsi"/>
        </w:rPr>
        <w:t>rd Jesus, Y</w:t>
      </w:r>
      <w:r w:rsidRPr="00F0005A">
        <w:rPr>
          <w:rFonts w:asciiTheme="minorHAnsi" w:hAnsiTheme="minorHAnsi" w:cstheme="minorHAnsi"/>
        </w:rPr>
        <w:t xml:space="preserve">ou remain a sacred mystery to us. You have brought Good News for all the people, </w:t>
      </w:r>
      <w:r>
        <w:rPr>
          <w:rFonts w:asciiTheme="minorHAnsi" w:hAnsiTheme="minorHAnsi" w:cstheme="minorHAnsi"/>
        </w:rPr>
        <w:t xml:space="preserve">and we will not be afraid, for </w:t>
      </w:r>
      <w:proofErr w:type="gramStart"/>
      <w:r>
        <w:rPr>
          <w:rFonts w:asciiTheme="minorHAnsi" w:hAnsiTheme="minorHAnsi" w:cstheme="minorHAnsi"/>
        </w:rPr>
        <w:t>Y</w:t>
      </w:r>
      <w:r w:rsidRPr="00F0005A">
        <w:rPr>
          <w:rFonts w:asciiTheme="minorHAnsi" w:hAnsiTheme="minorHAnsi" w:cstheme="minorHAnsi"/>
        </w:rPr>
        <w:t>ou</w:t>
      </w:r>
      <w:proofErr w:type="gramEnd"/>
      <w:r w:rsidRPr="00F0005A">
        <w:rPr>
          <w:rFonts w:asciiTheme="minorHAnsi" w:hAnsiTheme="minorHAnsi" w:cstheme="minorHAnsi"/>
        </w:rPr>
        <w:t xml:space="preserve"> are here.</w:t>
      </w:r>
    </w:p>
    <w:p w:rsidR="00F573BB" w:rsidRPr="00EA1E00" w:rsidRDefault="00F573BB" w:rsidP="00F573BB">
      <w:pPr>
        <w:pStyle w:val="NoSpacing"/>
        <w:rPr>
          <w:rFonts w:asciiTheme="minorHAnsi" w:hAnsiTheme="minorHAnsi" w:cstheme="minorHAnsi"/>
          <w:b/>
          <w:bCs/>
          <w:i/>
          <w:iCs/>
        </w:rPr>
      </w:pPr>
      <w:r w:rsidRPr="00F0005A">
        <w:rPr>
          <w:rFonts w:asciiTheme="minorHAnsi" w:hAnsiTheme="minorHAnsi" w:cstheme="minorHAnsi"/>
          <w:b/>
          <w:bCs/>
          <w:iCs/>
        </w:rPr>
        <w:t>ALL:</w:t>
      </w:r>
      <w:r>
        <w:rPr>
          <w:rFonts w:asciiTheme="minorHAnsi" w:hAnsiTheme="minorHAnsi" w:cstheme="minorHAnsi"/>
          <w:b/>
          <w:bCs/>
          <w:iCs/>
        </w:rPr>
        <w:t xml:space="preserve"> We are hungry for </w:t>
      </w:r>
      <w:proofErr w:type="gramStart"/>
      <w:r>
        <w:rPr>
          <w:rFonts w:asciiTheme="minorHAnsi" w:hAnsiTheme="minorHAnsi" w:cstheme="minorHAnsi"/>
          <w:b/>
          <w:bCs/>
          <w:iCs/>
        </w:rPr>
        <w:t>Y</w:t>
      </w:r>
      <w:r w:rsidRPr="00F0005A">
        <w:rPr>
          <w:rFonts w:asciiTheme="minorHAnsi" w:hAnsiTheme="minorHAnsi" w:cstheme="minorHAnsi"/>
          <w:b/>
          <w:bCs/>
          <w:iCs/>
        </w:rPr>
        <w:t>our</w:t>
      </w:r>
      <w:proofErr w:type="gramEnd"/>
      <w:r w:rsidRPr="00F0005A">
        <w:rPr>
          <w:rFonts w:asciiTheme="minorHAnsi" w:hAnsiTheme="minorHAnsi" w:cstheme="minorHAnsi"/>
          <w:b/>
          <w:bCs/>
          <w:iCs/>
        </w:rPr>
        <w:t xml:space="preserve"> love, which surpasses our und</w:t>
      </w:r>
      <w:r>
        <w:rPr>
          <w:rFonts w:asciiTheme="minorHAnsi" w:hAnsiTheme="minorHAnsi" w:cstheme="minorHAnsi"/>
          <w:b/>
          <w:bCs/>
          <w:iCs/>
        </w:rPr>
        <w:t>erstanding; we are thirsty for Y</w:t>
      </w:r>
      <w:r w:rsidRPr="00F0005A">
        <w:rPr>
          <w:rFonts w:asciiTheme="minorHAnsi" w:hAnsiTheme="minorHAnsi" w:cstheme="minorHAnsi"/>
          <w:b/>
          <w:bCs/>
          <w:iCs/>
        </w:rPr>
        <w:t>our spirit that never runs dry. In this meal, nourish our souls and our minds, quench our deepest</w:t>
      </w:r>
      <w:r>
        <w:rPr>
          <w:rFonts w:asciiTheme="minorHAnsi" w:hAnsiTheme="minorHAnsi" w:cstheme="minorHAnsi"/>
          <w:b/>
          <w:bCs/>
          <w:iCs/>
        </w:rPr>
        <w:t xml:space="preserve"> </w:t>
      </w:r>
    </w:p>
    <w:p w:rsidR="00F573BB" w:rsidRPr="00F0005A" w:rsidRDefault="00F573BB" w:rsidP="00F573BB">
      <w:pPr>
        <w:pStyle w:val="NoSpacing"/>
        <w:rPr>
          <w:rFonts w:asciiTheme="minorHAnsi" w:hAnsiTheme="minorHAnsi" w:cstheme="minorHAnsi"/>
        </w:rPr>
      </w:pPr>
      <w:proofErr w:type="gramStart"/>
      <w:r w:rsidRPr="00F0005A">
        <w:rPr>
          <w:rFonts w:asciiTheme="minorHAnsi" w:hAnsiTheme="minorHAnsi" w:cstheme="minorHAnsi"/>
          <w:b/>
          <w:bCs/>
          <w:iCs/>
        </w:rPr>
        <w:t>longings</w:t>
      </w:r>
      <w:proofErr w:type="gramEnd"/>
      <w:r w:rsidRPr="00F0005A">
        <w:rPr>
          <w:rFonts w:asciiTheme="minorHAnsi" w:hAnsiTheme="minorHAnsi" w:cstheme="minorHAnsi"/>
          <w:b/>
          <w:bCs/>
          <w:iCs/>
        </w:rPr>
        <w:t>, and forgive our limitations, that we may walk with you every day of our lives.</w:t>
      </w:r>
    </w:p>
    <w:p w:rsidR="00F573BB" w:rsidRPr="00EA1E00" w:rsidRDefault="00F573BB" w:rsidP="00F573BB">
      <w:pPr>
        <w:pStyle w:val="NoSpacing"/>
        <w:rPr>
          <w:rFonts w:asciiTheme="minorHAnsi" w:hAnsiTheme="minorHAnsi" w:cstheme="minorHAnsi"/>
          <w:b/>
          <w:bCs/>
          <w:i/>
          <w:iCs/>
        </w:rPr>
      </w:pPr>
      <w:r w:rsidRPr="00F0005A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F573BB" w:rsidRPr="005F6C9D" w:rsidRDefault="00F573BB" w:rsidP="00F573BB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Cs w:val="24"/>
          <w:lang w:val="en-CA" w:eastAsia="en-CA"/>
        </w:rPr>
      </w:pPr>
      <w:r w:rsidRPr="005F6C9D">
        <w:rPr>
          <w:rFonts w:asciiTheme="minorHAnsi" w:hAnsiTheme="minorHAnsi" w:cstheme="minorHAnsi"/>
          <w:color w:val="222222"/>
          <w:szCs w:val="24"/>
          <w:lang w:val="en-CA" w:eastAsia="en-CA"/>
        </w:rPr>
        <w:t>One</w:t>
      </w:r>
      <w:r>
        <w:rPr>
          <w:rFonts w:asciiTheme="minorHAnsi" w:hAnsiTheme="minorHAnsi" w:cstheme="minorHAnsi"/>
          <w:color w:val="222222"/>
          <w:szCs w:val="24"/>
          <w:lang w:val="en-CA" w:eastAsia="en-CA"/>
        </w:rPr>
        <w:t>: Blessings be to Y</w:t>
      </w:r>
      <w:r w:rsidRPr="005F6C9D">
        <w:rPr>
          <w:rFonts w:asciiTheme="minorHAnsi" w:hAnsiTheme="minorHAnsi" w:cstheme="minorHAnsi"/>
          <w:color w:val="222222"/>
          <w:szCs w:val="24"/>
          <w:lang w:val="en-CA" w:eastAsia="en-CA"/>
        </w:rPr>
        <w:t>ou, Creator God, who in the beginning brought light and life to the world and who continues to bring it love and light everlasting.</w:t>
      </w:r>
    </w:p>
    <w:p w:rsidR="00F573BB" w:rsidRDefault="00F573BB" w:rsidP="00F573BB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iCs/>
          <w:color w:val="222222"/>
          <w:szCs w:val="24"/>
          <w:u w:val="single"/>
          <w:lang w:val="en-CA" w:eastAsia="en-CA"/>
        </w:rPr>
      </w:pPr>
    </w:p>
    <w:p w:rsidR="00F573BB" w:rsidRPr="005F6C9D" w:rsidRDefault="00F573BB" w:rsidP="00F573BB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Cs w:val="24"/>
          <w:lang w:val="en-CA" w:eastAsia="en-CA"/>
        </w:rPr>
      </w:pPr>
      <w:r w:rsidRPr="005F6C9D">
        <w:rPr>
          <w:rFonts w:asciiTheme="minorHAnsi" w:hAnsiTheme="minorHAnsi" w:cstheme="minorHAnsi"/>
          <w:b/>
          <w:bCs/>
          <w:iCs/>
          <w:color w:val="222222"/>
          <w:szCs w:val="24"/>
          <w:lang w:val="en-CA" w:eastAsia="en-CA"/>
        </w:rPr>
        <w:t>ALL: Your song of wisdom echoes through the ages; your ancient promise still brings us hope</w:t>
      </w:r>
      <w:r w:rsidRPr="005F6C9D">
        <w:rPr>
          <w:rFonts w:asciiTheme="minorHAnsi" w:hAnsiTheme="minorHAnsi" w:cstheme="minorHAnsi"/>
          <w:color w:val="222222"/>
          <w:szCs w:val="24"/>
          <w:lang w:val="en-CA" w:eastAsia="en-CA"/>
        </w:rPr>
        <w:t>.</w:t>
      </w:r>
    </w:p>
    <w:p w:rsidR="00F573BB" w:rsidRDefault="00F573BB" w:rsidP="00F573BB">
      <w:pPr>
        <w:shd w:val="clear" w:color="auto" w:fill="FFFFFF"/>
        <w:rPr>
          <w:rFonts w:cs="Arial"/>
          <w:color w:val="222222"/>
          <w:sz w:val="19"/>
          <w:szCs w:val="19"/>
        </w:rPr>
      </w:pPr>
    </w:p>
    <w:p w:rsidR="00F573BB" w:rsidRPr="00BF6205" w:rsidRDefault="00F573BB" w:rsidP="00F573BB">
      <w:pPr>
        <w:shd w:val="clear" w:color="auto" w:fill="FFFFFF"/>
        <w:rPr>
          <w:rFonts w:asciiTheme="minorHAnsi" w:hAnsiTheme="minorHAnsi" w:cstheme="minorHAnsi"/>
          <w:b/>
          <w:color w:val="222222"/>
          <w:szCs w:val="24"/>
        </w:rPr>
      </w:pPr>
      <w:r w:rsidRPr="00BF6205">
        <w:rPr>
          <w:rFonts w:asciiTheme="minorHAnsi" w:hAnsiTheme="minorHAnsi" w:cstheme="minorHAnsi"/>
          <w:b/>
          <w:color w:val="222222"/>
          <w:szCs w:val="24"/>
        </w:rPr>
        <w:t>Breaking of the Bread and Pouring of the Cup</w:t>
      </w:r>
    </w:p>
    <w:p w:rsidR="00F573BB" w:rsidRPr="00F0005A" w:rsidRDefault="00F573BB" w:rsidP="00F573BB">
      <w:pPr>
        <w:pStyle w:val="NoSpacing"/>
        <w:rPr>
          <w:rFonts w:asciiTheme="minorHAnsi" w:hAnsiTheme="minorHAnsi" w:cstheme="minorHAnsi"/>
        </w:rPr>
      </w:pPr>
      <w:r w:rsidRPr="00F0005A">
        <w:rPr>
          <w:rFonts w:asciiTheme="minorHAnsi" w:hAnsiTheme="minorHAnsi" w:cstheme="minorHAnsi"/>
        </w:rPr>
        <w:t>One: As we prepare to celebrate Communion, we remember the life that Jesus lived. We remember h</w:t>
      </w:r>
      <w:r>
        <w:rPr>
          <w:rFonts w:asciiTheme="minorHAnsi" w:hAnsiTheme="minorHAnsi" w:cstheme="minorHAnsi"/>
        </w:rPr>
        <w:t>ow H</w:t>
      </w:r>
      <w:r w:rsidRPr="00F0005A">
        <w:rPr>
          <w:rFonts w:asciiTheme="minorHAnsi" w:hAnsiTheme="minorHAnsi" w:cstheme="minorHAnsi"/>
        </w:rPr>
        <w:t>e broke the bonds of human tradition to show all what th</w:t>
      </w:r>
      <w:r>
        <w:rPr>
          <w:rFonts w:asciiTheme="minorHAnsi" w:hAnsiTheme="minorHAnsi" w:cstheme="minorHAnsi"/>
        </w:rPr>
        <w:t>e banquet of hope could be, as H</w:t>
      </w:r>
      <w:r w:rsidRPr="00F0005A">
        <w:rPr>
          <w:rFonts w:asciiTheme="minorHAnsi" w:hAnsiTheme="minorHAnsi" w:cstheme="minorHAnsi"/>
        </w:rPr>
        <w:t>e ate openly with those who were despised and outcast in the world. And we reme</w:t>
      </w:r>
      <w:r>
        <w:rPr>
          <w:rFonts w:asciiTheme="minorHAnsi" w:hAnsiTheme="minorHAnsi" w:cstheme="minorHAnsi"/>
        </w:rPr>
        <w:t>mber one special meal, the one H</w:t>
      </w:r>
      <w:r w:rsidRPr="00F0005A">
        <w:rPr>
          <w:rFonts w:asciiTheme="minorHAnsi" w:hAnsiTheme="minorHAnsi" w:cstheme="minorHAnsi"/>
        </w:rPr>
        <w:t>e ate with his closest friends.  And at the end of th</w:t>
      </w:r>
      <w:r>
        <w:rPr>
          <w:rFonts w:asciiTheme="minorHAnsi" w:hAnsiTheme="minorHAnsi" w:cstheme="minorHAnsi"/>
        </w:rPr>
        <w:t>e meal H</w:t>
      </w:r>
      <w:r w:rsidRPr="00F0005A">
        <w:rPr>
          <w:rFonts w:asciiTheme="minorHAnsi" w:hAnsiTheme="minorHAnsi" w:cstheme="minorHAnsi"/>
        </w:rPr>
        <w:t>e took bread, blessed and broke it, and then passed it to them, saying:</w:t>
      </w:r>
    </w:p>
    <w:p w:rsidR="00F573BB" w:rsidRPr="00F0005A" w:rsidRDefault="00F573BB" w:rsidP="00F573BB">
      <w:pPr>
        <w:pStyle w:val="NoSpacing"/>
        <w:rPr>
          <w:rFonts w:asciiTheme="minorHAnsi" w:hAnsiTheme="minorHAnsi" w:cstheme="minorHAnsi"/>
        </w:rPr>
      </w:pPr>
      <w:r w:rsidRPr="00F0005A">
        <w:rPr>
          <w:rFonts w:asciiTheme="minorHAnsi" w:hAnsiTheme="minorHAnsi" w:cstheme="minorHAnsi"/>
          <w:b/>
          <w:bCs/>
          <w:iCs/>
        </w:rPr>
        <w:t>ALL: Take and eat. This bread is the body of life, broken by the world. Eat it in remembrance and in hope.</w:t>
      </w:r>
    </w:p>
    <w:p w:rsidR="00F573BB" w:rsidRDefault="00F573BB" w:rsidP="00F573BB">
      <w:pPr>
        <w:shd w:val="clear" w:color="auto" w:fill="FFFFFF"/>
        <w:rPr>
          <w:rFonts w:cs="Arial"/>
          <w:color w:val="222222"/>
          <w:sz w:val="19"/>
          <w:szCs w:val="19"/>
        </w:rPr>
      </w:pPr>
    </w:p>
    <w:p w:rsidR="00F573BB" w:rsidRPr="00F0005A" w:rsidRDefault="00F573BB" w:rsidP="00F573BB">
      <w:pPr>
        <w:pStyle w:val="NoSpacing"/>
        <w:rPr>
          <w:rFonts w:asciiTheme="minorHAnsi" w:hAnsiTheme="minorHAnsi" w:cstheme="minorHAnsi"/>
        </w:rPr>
      </w:pPr>
      <w:r w:rsidRPr="00F0005A">
        <w:rPr>
          <w:rFonts w:asciiTheme="minorHAnsi" w:hAnsiTheme="minorHAnsi" w:cstheme="minorHAnsi"/>
        </w:rPr>
        <w:t>One: The bread of life</w:t>
      </w:r>
      <w:r w:rsidRPr="00F0005A">
        <w:rPr>
          <w:rFonts w:asciiTheme="minorHAnsi" w:hAnsiTheme="minorHAnsi" w:cstheme="minorHAnsi"/>
          <w:sz w:val="28"/>
          <w:szCs w:val="28"/>
        </w:rPr>
        <w:t>.</w:t>
      </w:r>
    </w:p>
    <w:p w:rsidR="00F573BB" w:rsidRPr="00F0005A" w:rsidRDefault="00F573BB" w:rsidP="00F573B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After that, H</w:t>
      </w:r>
      <w:r w:rsidRPr="00F0005A">
        <w:rPr>
          <w:rFonts w:asciiTheme="minorHAnsi" w:hAnsiTheme="minorHAnsi" w:cstheme="minorHAnsi"/>
        </w:rPr>
        <w:t>e took the cup, poured it, blessed it, and passed it to them, saying:</w:t>
      </w:r>
    </w:p>
    <w:p w:rsidR="00F573BB" w:rsidRPr="00F0005A" w:rsidRDefault="00F573BB" w:rsidP="00F573BB">
      <w:pPr>
        <w:pStyle w:val="NoSpacing"/>
        <w:rPr>
          <w:rFonts w:asciiTheme="minorHAnsi" w:hAnsiTheme="minorHAnsi" w:cstheme="minorHAnsi"/>
        </w:rPr>
      </w:pPr>
      <w:r w:rsidRPr="00F0005A">
        <w:rPr>
          <w:rFonts w:asciiTheme="minorHAnsi" w:hAnsiTheme="minorHAnsi" w:cstheme="minorHAnsi"/>
          <w:b/>
          <w:bCs/>
          <w:iCs/>
        </w:rPr>
        <w:t>ALL: This cup is the sign of the new covenant. W</w:t>
      </w:r>
      <w:r>
        <w:rPr>
          <w:rFonts w:asciiTheme="minorHAnsi" w:hAnsiTheme="minorHAnsi" w:cstheme="minorHAnsi"/>
          <w:b/>
          <w:bCs/>
          <w:iCs/>
        </w:rPr>
        <w:t>henever you drink it, remember M</w:t>
      </w:r>
      <w:r w:rsidRPr="00F0005A">
        <w:rPr>
          <w:rFonts w:asciiTheme="minorHAnsi" w:hAnsiTheme="minorHAnsi" w:cstheme="minorHAnsi"/>
          <w:b/>
          <w:bCs/>
          <w:iCs/>
        </w:rPr>
        <w:t>e.</w:t>
      </w:r>
    </w:p>
    <w:p w:rsidR="00F573BB" w:rsidRPr="00F0005A" w:rsidRDefault="00F573BB" w:rsidP="00F573BB">
      <w:pPr>
        <w:pStyle w:val="NoSpacing"/>
        <w:rPr>
          <w:rFonts w:asciiTheme="minorHAnsi" w:hAnsiTheme="minorHAnsi" w:cstheme="minorHAnsi"/>
        </w:rPr>
      </w:pPr>
    </w:p>
    <w:p w:rsidR="00F573BB" w:rsidRPr="00F0005A" w:rsidRDefault="00F573BB" w:rsidP="00F573BB">
      <w:pPr>
        <w:pStyle w:val="NoSpacing"/>
        <w:rPr>
          <w:rFonts w:asciiTheme="minorHAnsi" w:hAnsiTheme="minorHAnsi" w:cstheme="minorHAnsi"/>
        </w:rPr>
      </w:pPr>
      <w:r w:rsidRPr="00F0005A">
        <w:rPr>
          <w:rFonts w:asciiTheme="minorHAnsi" w:hAnsiTheme="minorHAnsi" w:cstheme="minorHAnsi"/>
        </w:rPr>
        <w:t>One: The cup of blessing</w:t>
      </w:r>
      <w:r w:rsidRPr="00F0005A">
        <w:rPr>
          <w:rFonts w:asciiTheme="minorHAnsi" w:hAnsiTheme="minorHAnsi" w:cstheme="minorHAnsi"/>
          <w:sz w:val="28"/>
          <w:szCs w:val="28"/>
        </w:rPr>
        <w:t>. </w:t>
      </w:r>
    </w:p>
    <w:p w:rsidR="00F573BB" w:rsidRPr="00F0005A" w:rsidRDefault="00F573BB" w:rsidP="00F573B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    We remember Jesus’ life, His death, and H</w:t>
      </w:r>
      <w:r w:rsidRPr="00F0005A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resurrection. We remember how He poured H</w:t>
      </w:r>
      <w:r w:rsidRPr="00F0005A">
        <w:rPr>
          <w:rFonts w:asciiTheme="minorHAnsi" w:hAnsiTheme="minorHAnsi" w:cstheme="minorHAnsi"/>
        </w:rPr>
        <w:t>is lo</w:t>
      </w:r>
      <w:r>
        <w:rPr>
          <w:rFonts w:asciiTheme="minorHAnsi" w:hAnsiTheme="minorHAnsi" w:cstheme="minorHAnsi"/>
        </w:rPr>
        <w:t>ve out to all He met. We look forward to H</w:t>
      </w:r>
      <w:r w:rsidRPr="00F0005A">
        <w:rPr>
          <w:rFonts w:asciiTheme="minorHAnsi" w:hAnsiTheme="minorHAnsi" w:cstheme="minorHAnsi"/>
        </w:rPr>
        <w:t>is return and the coming reign of peace, love, and justice. And, in our remembering, we declare the mystery of our faith:</w:t>
      </w:r>
    </w:p>
    <w:p w:rsidR="00F573BB" w:rsidRPr="00F0005A" w:rsidRDefault="00F573BB" w:rsidP="00F573BB">
      <w:pPr>
        <w:pStyle w:val="NoSpacing"/>
        <w:rPr>
          <w:rFonts w:asciiTheme="minorHAnsi" w:hAnsiTheme="minorHAnsi" w:cstheme="minorHAnsi"/>
        </w:rPr>
      </w:pPr>
      <w:r w:rsidRPr="00F0005A">
        <w:rPr>
          <w:rFonts w:asciiTheme="minorHAnsi" w:hAnsiTheme="minorHAnsi" w:cstheme="minorHAnsi"/>
          <w:b/>
          <w:bCs/>
          <w:iCs/>
        </w:rPr>
        <w:t xml:space="preserve">ALL: Christ was born, Christ has died and Christ is </w:t>
      </w:r>
      <w:proofErr w:type="gramStart"/>
      <w:r w:rsidRPr="00F0005A">
        <w:rPr>
          <w:rFonts w:asciiTheme="minorHAnsi" w:hAnsiTheme="minorHAnsi" w:cstheme="minorHAnsi"/>
          <w:b/>
          <w:bCs/>
          <w:iCs/>
        </w:rPr>
        <w:t>risen</w:t>
      </w:r>
      <w:proofErr w:type="gramEnd"/>
      <w:r w:rsidRPr="00F0005A">
        <w:rPr>
          <w:rFonts w:asciiTheme="minorHAnsi" w:hAnsiTheme="minorHAnsi" w:cstheme="minorHAnsi"/>
          <w:b/>
          <w:bCs/>
          <w:iCs/>
        </w:rPr>
        <w:t>. Christ will come again!  AMEN</w:t>
      </w:r>
    </w:p>
    <w:p w:rsidR="00F573BB" w:rsidRPr="00D52344" w:rsidRDefault="00F573BB" w:rsidP="00F573BB">
      <w:pPr>
        <w:pStyle w:val="NoSpacing"/>
        <w:rPr>
          <w:rFonts w:asciiTheme="minorHAnsi" w:hAnsiTheme="minorHAnsi" w:cstheme="minorHAnsi"/>
          <w:szCs w:val="24"/>
          <w:lang w:val="en-CA"/>
        </w:rPr>
      </w:pPr>
      <w:r w:rsidRPr="00F0005A">
        <w:rPr>
          <w:rFonts w:asciiTheme="minorHAnsi" w:hAnsiTheme="minorHAnsi" w:cstheme="minorHAnsi"/>
          <w:u w:val="single"/>
        </w:rPr>
        <w:t>One</w:t>
      </w:r>
      <w:r>
        <w:rPr>
          <w:rFonts w:asciiTheme="minorHAnsi" w:hAnsiTheme="minorHAnsi" w:cstheme="minorHAnsi"/>
        </w:rPr>
        <w:t>: Holy God, pour out Y</w:t>
      </w:r>
      <w:r w:rsidRPr="00F0005A">
        <w:rPr>
          <w:rFonts w:asciiTheme="minorHAnsi" w:hAnsiTheme="minorHAnsi" w:cstheme="minorHAnsi"/>
        </w:rPr>
        <w:t>our Spirit upon us gathered here. As</w:t>
      </w:r>
      <w:r>
        <w:rPr>
          <w:rFonts w:asciiTheme="minorHAnsi" w:hAnsiTheme="minorHAnsi" w:cstheme="minorHAnsi"/>
        </w:rPr>
        <w:t xml:space="preserve"> we eat and drink, may we know </w:t>
      </w:r>
      <w:proofErr w:type="gramStart"/>
      <w:r>
        <w:rPr>
          <w:rFonts w:asciiTheme="minorHAnsi" w:hAnsiTheme="minorHAnsi" w:cstheme="minorHAnsi"/>
        </w:rPr>
        <w:t>Y</w:t>
      </w:r>
      <w:r w:rsidRPr="00F0005A">
        <w:rPr>
          <w:rFonts w:asciiTheme="minorHAnsi" w:hAnsiTheme="minorHAnsi" w:cstheme="minorHAnsi"/>
        </w:rPr>
        <w:t>our</w:t>
      </w:r>
      <w:proofErr w:type="gramEnd"/>
      <w:r w:rsidRPr="00F0005A">
        <w:rPr>
          <w:rFonts w:asciiTheme="minorHAnsi" w:hAnsiTheme="minorHAnsi" w:cstheme="minorHAnsi"/>
        </w:rPr>
        <w:t xml:space="preserve"> presence. As we eat and drink, may we </w:t>
      </w:r>
    </w:p>
    <w:p w:rsidR="00F573BB" w:rsidRDefault="00F573BB" w:rsidP="00F573BB">
      <w:pPr>
        <w:pStyle w:val="NoSpacing"/>
        <w:rPr>
          <w:rFonts w:asciiTheme="minorHAnsi" w:hAnsiTheme="minorHAnsi" w:cstheme="minorHAnsi"/>
        </w:rPr>
      </w:pPr>
      <w:proofErr w:type="gramStart"/>
      <w:r w:rsidRPr="00F0005A">
        <w:rPr>
          <w:rFonts w:asciiTheme="minorHAnsi" w:hAnsiTheme="minorHAnsi" w:cstheme="minorHAnsi"/>
        </w:rPr>
        <w:t>be</w:t>
      </w:r>
      <w:proofErr w:type="gramEnd"/>
      <w:r w:rsidRPr="00F0005A">
        <w:rPr>
          <w:rFonts w:asciiTheme="minorHAnsi" w:hAnsiTheme="minorHAnsi" w:cstheme="minorHAnsi"/>
        </w:rPr>
        <w:t xml:space="preserve"> opened to new possibilities. May we be strengthened in our time of waiting for peace and justice, so that we will hav</w:t>
      </w:r>
      <w:r>
        <w:rPr>
          <w:rFonts w:asciiTheme="minorHAnsi" w:hAnsiTheme="minorHAnsi" w:cstheme="minorHAnsi"/>
        </w:rPr>
        <w:t xml:space="preserve">e the courage to follow </w:t>
      </w:r>
      <w:proofErr w:type="gramStart"/>
      <w:r>
        <w:rPr>
          <w:rFonts w:asciiTheme="minorHAnsi" w:hAnsiTheme="minorHAnsi" w:cstheme="minorHAnsi"/>
        </w:rPr>
        <w:t>Y</w:t>
      </w:r>
      <w:r w:rsidRPr="00F0005A">
        <w:rPr>
          <w:rFonts w:asciiTheme="minorHAnsi" w:hAnsiTheme="minorHAnsi" w:cstheme="minorHAnsi"/>
        </w:rPr>
        <w:t>our</w:t>
      </w:r>
      <w:proofErr w:type="gramEnd"/>
      <w:r w:rsidRPr="00F0005A">
        <w:rPr>
          <w:rFonts w:asciiTheme="minorHAnsi" w:hAnsiTheme="minorHAnsi" w:cstheme="minorHAnsi"/>
        </w:rPr>
        <w:t xml:space="preserve"> promise.  These are the gifts of God for the people of God. ALL are welcome to share in the feast!</w:t>
      </w:r>
    </w:p>
    <w:p w:rsidR="00F573BB" w:rsidRPr="00F0005A" w:rsidRDefault="00F573BB" w:rsidP="00F573BB">
      <w:pPr>
        <w:pStyle w:val="NoSpacing"/>
        <w:rPr>
          <w:rFonts w:asciiTheme="minorHAnsi" w:hAnsiTheme="minorHAnsi" w:cstheme="minorHAnsi"/>
        </w:rPr>
      </w:pPr>
    </w:p>
    <w:p w:rsidR="00F573BB" w:rsidRDefault="00F573BB" w:rsidP="00F573BB">
      <w:pPr>
        <w:spacing w:after="0" w:line="240" w:lineRule="auto"/>
        <w:jc w:val="center"/>
        <w:rPr>
          <w:rFonts w:asciiTheme="minorHAnsi" w:hAnsiTheme="minorHAnsi" w:cstheme="minorHAnsi"/>
          <w:szCs w:val="24"/>
          <w:lang w:val="en-CA"/>
        </w:rPr>
      </w:pPr>
      <w:r w:rsidRPr="00D52344">
        <w:rPr>
          <w:rFonts w:asciiTheme="minorHAnsi" w:hAnsiTheme="minorHAnsi" w:cstheme="minorHAnsi"/>
          <w:szCs w:val="24"/>
          <w:lang w:val="en-CA"/>
        </w:rPr>
        <w:t xml:space="preserve"> ((COMMUNION WILL BE SERVED IN THE PEWS TODAY))</w:t>
      </w:r>
    </w:p>
    <w:p w:rsidR="00F573BB" w:rsidRPr="00D52344" w:rsidRDefault="00F573BB" w:rsidP="00F573BB">
      <w:pPr>
        <w:spacing w:after="0" w:line="240" w:lineRule="auto"/>
        <w:jc w:val="center"/>
        <w:rPr>
          <w:rFonts w:asciiTheme="minorHAnsi" w:hAnsiTheme="minorHAnsi" w:cstheme="minorHAnsi"/>
          <w:szCs w:val="24"/>
          <w:lang w:val="en-CA"/>
        </w:rPr>
      </w:pP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i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 xml:space="preserve">Prayer </w:t>
      </w:r>
      <w:proofErr w:type="gramStart"/>
      <w:r w:rsidRPr="00D52344">
        <w:rPr>
          <w:rFonts w:asciiTheme="minorHAnsi" w:hAnsiTheme="minorHAnsi" w:cstheme="minorHAnsi"/>
          <w:b/>
          <w:szCs w:val="24"/>
          <w:lang w:val="en-CA"/>
        </w:rPr>
        <w:t>After</w:t>
      </w:r>
      <w:proofErr w:type="gramEnd"/>
      <w:r w:rsidRPr="00D52344">
        <w:rPr>
          <w:rFonts w:asciiTheme="minorHAnsi" w:hAnsiTheme="minorHAnsi" w:cstheme="minorHAnsi"/>
          <w:b/>
          <w:szCs w:val="24"/>
          <w:lang w:val="en-CA"/>
        </w:rPr>
        <w:t xml:space="preserve"> Communion:</w:t>
      </w:r>
      <w:r w:rsidRPr="00D52344">
        <w:rPr>
          <w:rFonts w:asciiTheme="minorHAnsi" w:hAnsiTheme="minorHAnsi" w:cstheme="minorHAnsi"/>
          <w:i/>
          <w:szCs w:val="24"/>
          <w:lang w:val="en-CA"/>
        </w:rPr>
        <w:t xml:space="preserve"> (together)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D52344">
        <w:rPr>
          <w:rFonts w:asciiTheme="minorHAnsi" w:hAnsiTheme="minorHAnsi" w:cstheme="minorHAnsi"/>
          <w:szCs w:val="24"/>
          <w:lang w:val="en-CA"/>
        </w:rPr>
        <w:lastRenderedPageBreak/>
        <w:t xml:space="preserve">Holy God, we have been fed by </w:t>
      </w:r>
      <w:proofErr w:type="gramStart"/>
      <w:r w:rsidRPr="00D52344">
        <w:rPr>
          <w:rFonts w:asciiTheme="minorHAnsi" w:hAnsiTheme="minorHAnsi" w:cstheme="minorHAnsi"/>
          <w:szCs w:val="24"/>
          <w:lang w:val="en-CA"/>
        </w:rPr>
        <w:t>Your</w:t>
      </w:r>
      <w:proofErr w:type="gramEnd"/>
      <w:r w:rsidRPr="00D52344">
        <w:rPr>
          <w:rFonts w:asciiTheme="minorHAnsi" w:hAnsiTheme="minorHAnsi" w:cstheme="minorHAnsi"/>
          <w:szCs w:val="24"/>
          <w:lang w:val="en-CA"/>
        </w:rPr>
        <w:t xml:space="preserve"> gifts of loaf and cup, of word and song, the gifts of one another’s company and Your presence. May </w:t>
      </w:r>
      <w:proofErr w:type="gramStart"/>
      <w:r w:rsidRPr="00D52344">
        <w:rPr>
          <w:rFonts w:asciiTheme="minorHAnsi" w:hAnsiTheme="minorHAnsi" w:cstheme="minorHAnsi"/>
          <w:szCs w:val="24"/>
          <w:lang w:val="en-CA"/>
        </w:rPr>
        <w:t>Your</w:t>
      </w:r>
      <w:proofErr w:type="gramEnd"/>
      <w:r w:rsidRPr="00D52344">
        <w:rPr>
          <w:rFonts w:asciiTheme="minorHAnsi" w:hAnsiTheme="minorHAnsi" w:cstheme="minorHAnsi"/>
          <w:szCs w:val="24"/>
          <w:lang w:val="en-CA"/>
        </w:rPr>
        <w:t xml:space="preserve"> song be our song, and Your story weave with ours. O God of mystery, increase our holiness, we gratefully pray in Jesus’ name. AMEN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>Closing Hymn</w:t>
      </w:r>
      <w:r w:rsidRPr="00D52344">
        <w:rPr>
          <w:rFonts w:asciiTheme="minorHAnsi" w:hAnsiTheme="minorHAnsi" w:cstheme="minorHAnsi"/>
          <w:szCs w:val="24"/>
          <w:lang w:val="en-CA"/>
        </w:rPr>
        <w:t xml:space="preserve">: </w:t>
      </w:r>
      <w:r>
        <w:rPr>
          <w:rFonts w:asciiTheme="minorHAnsi" w:hAnsiTheme="minorHAnsi" w:cstheme="minorHAnsi"/>
          <w:szCs w:val="24"/>
          <w:lang w:val="en-CA"/>
        </w:rPr>
        <w:tab/>
      </w:r>
      <w:r w:rsidRPr="00D52344">
        <w:rPr>
          <w:rFonts w:asciiTheme="minorHAnsi" w:hAnsiTheme="minorHAnsi" w:cstheme="minorHAnsi"/>
          <w:szCs w:val="24"/>
          <w:lang w:val="en-CA"/>
        </w:rPr>
        <w:t xml:space="preserve">Lead On, O Cloud </w:t>
      </w:r>
      <w:proofErr w:type="gramStart"/>
      <w:r w:rsidRPr="00D52344">
        <w:rPr>
          <w:rFonts w:asciiTheme="minorHAnsi" w:hAnsiTheme="minorHAnsi" w:cstheme="minorHAnsi"/>
          <w:szCs w:val="24"/>
          <w:lang w:val="en-CA"/>
        </w:rPr>
        <w:t>Of</w:t>
      </w:r>
      <w:proofErr w:type="gramEnd"/>
      <w:r w:rsidRPr="00D52344">
        <w:rPr>
          <w:rFonts w:asciiTheme="minorHAnsi" w:hAnsiTheme="minorHAnsi" w:cstheme="minorHAnsi"/>
          <w:szCs w:val="24"/>
          <w:lang w:val="en-CA"/>
        </w:rPr>
        <w:t xml:space="preserve"> Presence       421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b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 xml:space="preserve">Sending Forth: 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 xml:space="preserve"> </w:t>
      </w:r>
      <w:r w:rsidRPr="00D52344">
        <w:rPr>
          <w:rFonts w:asciiTheme="minorHAnsi" w:hAnsiTheme="minorHAnsi" w:cstheme="minorHAnsi"/>
          <w:szCs w:val="24"/>
          <w:lang w:val="en-CA"/>
        </w:rPr>
        <w:t>During the season of Lent, we are called to ponder. Let us go from this place, continuing to ponder what it means to live as a disciple of Jesus and continuing to live the Way of Jesus each day. AMEN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</w:p>
    <w:p w:rsidR="00F573BB" w:rsidRDefault="00F573BB" w:rsidP="00F573BB">
      <w:pPr>
        <w:spacing w:after="0" w:line="240" w:lineRule="auto"/>
        <w:rPr>
          <w:rFonts w:asciiTheme="minorHAnsi" w:hAnsiTheme="minorHAnsi" w:cstheme="minorHAnsi"/>
          <w:b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>Musical Postlude</w:t>
      </w:r>
    </w:p>
    <w:p w:rsidR="00F573BB" w:rsidRPr="00D52344" w:rsidRDefault="00F573BB" w:rsidP="00F573BB">
      <w:pPr>
        <w:spacing w:after="0" w:line="240" w:lineRule="auto"/>
        <w:rPr>
          <w:rFonts w:asciiTheme="minorHAnsi" w:hAnsiTheme="minorHAnsi" w:cstheme="minorHAnsi"/>
          <w:b/>
          <w:szCs w:val="24"/>
          <w:lang w:val="en-CA"/>
        </w:rPr>
      </w:pPr>
    </w:p>
    <w:p w:rsidR="00F573BB" w:rsidRPr="00D52344" w:rsidRDefault="00F573BB" w:rsidP="00F573BB">
      <w:pPr>
        <w:rPr>
          <w:rFonts w:asciiTheme="minorHAnsi" w:hAnsiTheme="minorHAnsi" w:cstheme="minorHAnsi"/>
          <w:i/>
          <w:szCs w:val="24"/>
          <w:lang w:val="en-CA"/>
        </w:rPr>
      </w:pPr>
      <w:r w:rsidRPr="00D52344">
        <w:rPr>
          <w:rFonts w:asciiTheme="minorHAnsi" w:hAnsiTheme="minorHAnsi" w:cstheme="minorHAnsi"/>
          <w:b/>
          <w:szCs w:val="24"/>
          <w:lang w:val="en-CA"/>
        </w:rPr>
        <w:t xml:space="preserve">Quote </w:t>
      </w:r>
      <w:proofErr w:type="gramStart"/>
      <w:r w:rsidRPr="00D52344">
        <w:rPr>
          <w:rFonts w:asciiTheme="minorHAnsi" w:hAnsiTheme="minorHAnsi" w:cstheme="minorHAnsi"/>
          <w:b/>
          <w:szCs w:val="24"/>
          <w:lang w:val="en-CA"/>
        </w:rPr>
        <w:t>For</w:t>
      </w:r>
      <w:proofErr w:type="gramEnd"/>
      <w:r w:rsidRPr="00D52344">
        <w:rPr>
          <w:rFonts w:asciiTheme="minorHAnsi" w:hAnsiTheme="minorHAnsi" w:cstheme="minorHAnsi"/>
          <w:b/>
          <w:szCs w:val="24"/>
          <w:lang w:val="en-CA"/>
        </w:rPr>
        <w:t xml:space="preserve"> The Heart: </w:t>
      </w:r>
      <w:r w:rsidRPr="00D52344">
        <w:rPr>
          <w:rFonts w:asciiTheme="minorHAnsi" w:hAnsiTheme="minorHAnsi" w:cstheme="minorHAnsi"/>
          <w:i/>
          <w:szCs w:val="24"/>
          <w:lang w:val="en-CA"/>
        </w:rPr>
        <w:t>“The most beautiful things in the world we cannot see, or even touch. They are felt within our heart.” – Helen Keller</w:t>
      </w:r>
    </w:p>
    <w:tbl>
      <w:tblPr>
        <w:tblW w:w="6988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6978"/>
        <w:gridCol w:w="6"/>
        <w:gridCol w:w="6"/>
        <w:gridCol w:w="6"/>
      </w:tblGrid>
      <w:tr w:rsidR="00F573BB" w:rsidRPr="00CB42B5" w:rsidTr="00900309">
        <w:trPr>
          <w:trHeight w:val="240"/>
        </w:trPr>
        <w:tc>
          <w:tcPr>
            <w:tcW w:w="6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F573BB" w:rsidRDefault="00F573BB" w:rsidP="00900309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_______________________________________________________</w:t>
            </w:r>
          </w:p>
          <w:p w:rsidR="00F573BB" w:rsidRDefault="00F573BB" w:rsidP="00900309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Ushers and Greeters:</w:t>
            </w:r>
          </w:p>
          <w:p w:rsidR="00F573BB" w:rsidRPr="00BF6205" w:rsidRDefault="00F573BB" w:rsidP="0090030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Melvin and Betty Burt            </w:t>
            </w:r>
            <w:r w:rsidRPr="00BF6205">
              <w:rPr>
                <w:rFonts w:asciiTheme="minorHAnsi" w:hAnsiTheme="minorHAnsi" w:cstheme="minorHAnsi"/>
              </w:rPr>
              <w:t>Florence Head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Pr="00BF6205">
              <w:rPr>
                <w:rFonts w:asciiTheme="minorHAnsi" w:hAnsiTheme="minorHAnsi" w:cstheme="minorHAnsi"/>
              </w:rPr>
              <w:t>Betty Pilgrim</w:t>
            </w:r>
          </w:p>
          <w:p w:rsidR="00F573BB" w:rsidRPr="00BF6205" w:rsidRDefault="00F573BB" w:rsidP="0090030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Jim </w:t>
            </w:r>
            <w:proofErr w:type="spellStart"/>
            <w:r>
              <w:rPr>
                <w:rFonts w:asciiTheme="minorHAnsi" w:hAnsiTheme="minorHAnsi" w:cstheme="minorHAnsi"/>
              </w:rPr>
              <w:t>Inder</w:t>
            </w:r>
            <w:proofErr w:type="spellEnd"/>
            <w:r>
              <w:rPr>
                <w:rFonts w:asciiTheme="minorHAnsi" w:hAnsiTheme="minorHAnsi" w:cstheme="minorHAnsi"/>
              </w:rPr>
              <w:t xml:space="preserve">                                  </w:t>
            </w:r>
            <w:r w:rsidRPr="00BF6205">
              <w:rPr>
                <w:rFonts w:asciiTheme="minorHAnsi" w:hAnsiTheme="minorHAnsi" w:cstheme="minorHAnsi"/>
              </w:rPr>
              <w:t xml:space="preserve">Oliver </w:t>
            </w:r>
            <w:proofErr w:type="spellStart"/>
            <w:r w:rsidRPr="00BF6205">
              <w:rPr>
                <w:rFonts w:asciiTheme="minorHAnsi" w:hAnsiTheme="minorHAnsi" w:cstheme="minorHAnsi"/>
              </w:rPr>
              <w:t>Wellon</w:t>
            </w:r>
            <w:proofErr w:type="spellEnd"/>
          </w:p>
          <w:p w:rsidR="00F573BB" w:rsidRDefault="00F573BB" w:rsidP="0090030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:rsidR="00F573BB" w:rsidRDefault="00F573BB" w:rsidP="00F573BB">
            <w:pPr>
              <w:pStyle w:val="NoSpacing"/>
              <w:ind w:right="-2782"/>
              <w:rPr>
                <w:rFonts w:asciiTheme="minorHAnsi" w:hAnsiTheme="minorHAnsi" w:cstheme="minorHAnsi"/>
              </w:rPr>
            </w:pPr>
            <w:r w:rsidRPr="00F573BB">
              <w:rPr>
                <w:rFonts w:asciiTheme="minorHAnsi" w:hAnsiTheme="minorHAnsi" w:cstheme="minorHAnsi"/>
                <w:b/>
                <w:sz w:val="32"/>
              </w:rPr>
              <w:t>St. James United Church Life and Work</w:t>
            </w:r>
            <w:r w:rsidRPr="00CB42B5">
              <w:rPr>
                <w:rFonts w:asciiTheme="minorHAnsi" w:hAnsiTheme="minorHAnsi" w:cstheme="minorHAnsi"/>
              </w:rPr>
              <w:t xml:space="preserve">, February18, 2018 </w:t>
            </w:r>
          </w:p>
          <w:p w:rsidR="00F573BB" w:rsidRDefault="00F573BB" w:rsidP="00F573BB">
            <w:pPr>
              <w:pStyle w:val="NoSpacing"/>
              <w:ind w:right="-2640"/>
              <w:rPr>
                <w:rFonts w:asciiTheme="minorHAnsi" w:hAnsiTheme="minorHAnsi" w:cstheme="minorHAnsi"/>
              </w:rPr>
            </w:pPr>
          </w:p>
          <w:p w:rsidR="00F573BB" w:rsidRDefault="00F573BB" w:rsidP="00900309">
            <w:pPr>
              <w:pStyle w:val="NoSpacing"/>
              <w:rPr>
                <w:rFonts w:asciiTheme="minorHAnsi" w:hAnsiTheme="minorHAnsi" w:cstheme="minorHAnsi"/>
              </w:rPr>
            </w:pPr>
            <w:r w:rsidRPr="00CB42B5">
              <w:rPr>
                <w:rFonts w:asciiTheme="minorHAnsi" w:hAnsiTheme="minorHAnsi" w:cstheme="minorHAnsi"/>
                <w:b/>
              </w:rPr>
              <w:t>Next Sunday</w:t>
            </w:r>
            <w:r w:rsidRPr="00CB42B5">
              <w:rPr>
                <w:rFonts w:asciiTheme="minorHAnsi" w:hAnsiTheme="minorHAnsi" w:cstheme="minorHAnsi"/>
              </w:rPr>
              <w:t xml:space="preserve">, February 25, 11 am worship. </w:t>
            </w:r>
            <w:r>
              <w:rPr>
                <w:rFonts w:asciiTheme="minorHAnsi" w:hAnsiTheme="minorHAnsi" w:cstheme="minorHAnsi"/>
                <w:i/>
              </w:rPr>
              <w:t xml:space="preserve">The Stella's Circle Inclusion </w:t>
            </w:r>
            <w:r w:rsidRPr="00CB42B5">
              <w:rPr>
                <w:rFonts w:asciiTheme="minorHAnsi" w:hAnsiTheme="minorHAnsi" w:cstheme="minorHAnsi"/>
                <w:i/>
              </w:rPr>
              <w:t>Choir</w:t>
            </w:r>
            <w:r w:rsidRPr="00CB42B5">
              <w:rPr>
                <w:rFonts w:asciiTheme="minorHAnsi" w:hAnsiTheme="minorHAnsi" w:cstheme="minorHAnsi"/>
              </w:rPr>
              <w:t xml:space="preserve"> will be sharing their love of music with the congregation. Envelopes will be available to donate to choir meals; $5 provides 1 meal, $10 provides two meals. Last year the service was moving and fun. The congregation </w:t>
            </w:r>
            <w:proofErr w:type="gramStart"/>
            <w:r w:rsidRPr="00CB42B5">
              <w:rPr>
                <w:rFonts w:asciiTheme="minorHAnsi" w:hAnsiTheme="minorHAnsi" w:cstheme="minorHAnsi"/>
              </w:rPr>
              <w:t>raised</w:t>
            </w:r>
            <w:proofErr w:type="gramEnd"/>
            <w:r w:rsidRPr="00CB42B5">
              <w:rPr>
                <w:rFonts w:asciiTheme="minorHAnsi" w:hAnsiTheme="minorHAnsi" w:cstheme="minorHAnsi"/>
              </w:rPr>
              <w:t xml:space="preserve"> over $1,500 towards choir meals. </w:t>
            </w:r>
            <w:r>
              <w:rPr>
                <w:rFonts w:asciiTheme="minorHAnsi" w:hAnsiTheme="minorHAnsi" w:cstheme="minorHAnsi"/>
              </w:rPr>
              <w:t>Y</w:t>
            </w:r>
            <w:r w:rsidRPr="00CB42B5">
              <w:rPr>
                <w:rFonts w:asciiTheme="minorHAnsi" w:hAnsiTheme="minorHAnsi" w:cstheme="minorHAnsi"/>
              </w:rPr>
              <w:t>ou won't want to miss this special service!</w:t>
            </w:r>
          </w:p>
          <w:p w:rsidR="00F573BB" w:rsidRDefault="00F573BB" w:rsidP="00900309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573BB" w:rsidRDefault="00F573BB" w:rsidP="00900309">
            <w:pPr>
              <w:pStyle w:val="NoSpacing"/>
              <w:rPr>
                <w:rFonts w:asciiTheme="minorHAnsi" w:hAnsiTheme="minorHAnsi" w:cstheme="minorHAnsi"/>
              </w:rPr>
            </w:pPr>
            <w:r w:rsidRPr="00CB42B5">
              <w:rPr>
                <w:rFonts w:asciiTheme="minorHAnsi" w:hAnsiTheme="minorHAnsi" w:cstheme="minorHAnsi"/>
                <w:b/>
              </w:rPr>
              <w:t>Next Sunday</w:t>
            </w:r>
            <w:r>
              <w:rPr>
                <w:rFonts w:asciiTheme="minorHAnsi" w:hAnsiTheme="minorHAnsi" w:cstheme="minorHAnsi"/>
              </w:rPr>
              <w:t xml:space="preserve"> following the 11am service, there will be coffee hour with our guest choir.</w:t>
            </w:r>
          </w:p>
          <w:p w:rsidR="00F573BB" w:rsidRDefault="00F573BB" w:rsidP="00900309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573BB" w:rsidRDefault="00F573BB" w:rsidP="00900309">
            <w:pPr>
              <w:pStyle w:val="NoSpacing"/>
              <w:rPr>
                <w:rFonts w:asciiTheme="minorHAnsi" w:hAnsiTheme="minorHAnsi" w:cstheme="minorHAnsi"/>
              </w:rPr>
            </w:pPr>
            <w:r w:rsidRPr="00CB42B5">
              <w:rPr>
                <w:rFonts w:asciiTheme="minorHAnsi" w:hAnsiTheme="minorHAnsi" w:cstheme="minorHAnsi"/>
                <w:b/>
              </w:rPr>
              <w:t>Monday, February 19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="00F573BB" w:rsidRDefault="00F573BB" w:rsidP="00900309">
            <w:pPr>
              <w:pStyle w:val="NoSpacing"/>
              <w:rPr>
                <w:rFonts w:asciiTheme="minorHAnsi" w:hAnsiTheme="minorHAnsi" w:cstheme="minorHAnsi"/>
              </w:rPr>
            </w:pPr>
            <w:r w:rsidRPr="00CB42B5">
              <w:rPr>
                <w:rFonts w:asciiTheme="minorHAnsi" w:hAnsiTheme="minorHAnsi" w:cstheme="minorHAnsi"/>
              </w:rPr>
              <w:t xml:space="preserve">11am: NIA (no-impact aerobics) with Elaine </w:t>
            </w:r>
            <w:proofErr w:type="spellStart"/>
            <w:r w:rsidRPr="00CB42B5">
              <w:rPr>
                <w:rFonts w:asciiTheme="minorHAnsi" w:hAnsiTheme="minorHAnsi" w:cstheme="minorHAnsi"/>
              </w:rPr>
              <w:t>Dunphy</w:t>
            </w:r>
            <w:proofErr w:type="spellEnd"/>
            <w:r w:rsidRPr="00CB42B5">
              <w:rPr>
                <w:rFonts w:asciiTheme="minorHAnsi" w:hAnsiTheme="minorHAnsi" w:cstheme="minorHAnsi"/>
              </w:rPr>
              <w:t xml:space="preserve">; $5 drop-in fee. Seniors are welcomed and encouraged; </w:t>
            </w:r>
          </w:p>
          <w:p w:rsidR="00F573BB" w:rsidRDefault="00F573BB" w:rsidP="0090030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pm Non-denominational Women’s Meeting</w:t>
            </w:r>
          </w:p>
          <w:p w:rsidR="00F573BB" w:rsidRDefault="00F573BB" w:rsidP="00900309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573BB" w:rsidRDefault="00F573BB" w:rsidP="00900309">
            <w:pPr>
              <w:pStyle w:val="NoSpacing"/>
              <w:rPr>
                <w:rFonts w:asciiTheme="minorHAnsi" w:hAnsiTheme="minorHAnsi" w:cstheme="minorHAnsi"/>
              </w:rPr>
            </w:pPr>
            <w:r w:rsidRPr="00CB42B5">
              <w:rPr>
                <w:rFonts w:asciiTheme="minorHAnsi" w:hAnsiTheme="minorHAnsi" w:cstheme="minorHAnsi"/>
                <w:b/>
              </w:rPr>
              <w:t>Wednesday, February 21</w:t>
            </w:r>
            <w:r>
              <w:rPr>
                <w:rFonts w:asciiTheme="minorHAnsi" w:hAnsiTheme="minorHAnsi" w:cstheme="minorHAnsi"/>
              </w:rPr>
              <w:t>, monthly supper meeting of the Men’s Club.</w:t>
            </w:r>
          </w:p>
          <w:p w:rsidR="00F573BB" w:rsidRDefault="00F573BB" w:rsidP="00900309">
            <w:pPr>
              <w:pStyle w:val="NoSpacing"/>
              <w:rPr>
                <w:rFonts w:asciiTheme="minorHAnsi" w:hAnsiTheme="minorHAnsi" w:cstheme="minorHAnsi"/>
              </w:rPr>
            </w:pPr>
            <w:r w:rsidRPr="00360167">
              <w:rPr>
                <w:rFonts w:asciiTheme="minorHAnsi" w:hAnsiTheme="minorHAnsi" w:cstheme="minorHAnsi"/>
                <w:b/>
              </w:rPr>
              <w:t>Lenten Communion Services</w:t>
            </w:r>
            <w:r>
              <w:rPr>
                <w:rFonts w:asciiTheme="minorHAnsi" w:hAnsiTheme="minorHAnsi" w:cstheme="minorHAnsi"/>
              </w:rPr>
              <w:t xml:space="preserve"> and brown bag lunches: Wednesdays at noon</w:t>
            </w:r>
          </w:p>
          <w:p w:rsidR="00F573BB" w:rsidRDefault="00F573BB" w:rsidP="00900309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573BB" w:rsidRDefault="00F573BB" w:rsidP="00900309">
            <w:pPr>
              <w:pStyle w:val="NoSpacing"/>
              <w:rPr>
                <w:rFonts w:asciiTheme="minorHAnsi" w:hAnsiTheme="minorHAnsi" w:cstheme="minorHAnsi"/>
              </w:rPr>
            </w:pPr>
            <w:r w:rsidRPr="00CB42B5">
              <w:rPr>
                <w:rFonts w:asciiTheme="minorHAnsi" w:hAnsiTheme="minorHAnsi" w:cstheme="minorHAnsi"/>
                <w:b/>
              </w:rPr>
              <w:t>Daily Lenten Offering Folder</w:t>
            </w:r>
            <w:r w:rsidRPr="00CB42B5">
              <w:rPr>
                <w:rFonts w:asciiTheme="minorHAnsi" w:hAnsiTheme="minorHAnsi" w:cstheme="minorHAnsi"/>
              </w:rPr>
              <w:t>, an</w:t>
            </w:r>
            <w:r>
              <w:rPr>
                <w:rFonts w:asciiTheme="minorHAnsi" w:hAnsiTheme="minorHAnsi" w:cstheme="minorHAnsi"/>
              </w:rPr>
              <w:t xml:space="preserve">d/or a calendar of 40 spiritual </w:t>
            </w:r>
            <w:r w:rsidRPr="00CB42B5">
              <w:rPr>
                <w:rFonts w:asciiTheme="minorHAnsi" w:hAnsiTheme="minorHAnsi" w:cstheme="minorHAnsi"/>
              </w:rPr>
              <w:t>practices, each with a value of $20, available from the office, 722-</w:t>
            </w:r>
            <w:r w:rsidRPr="00CB42B5">
              <w:rPr>
                <w:rFonts w:asciiTheme="minorHAnsi" w:hAnsiTheme="minorHAnsi" w:cstheme="minorHAnsi"/>
              </w:rPr>
              <w:lastRenderedPageBreak/>
              <w:t xml:space="preserve">1881,ext. 200 </w:t>
            </w:r>
          </w:p>
          <w:p w:rsidR="00F573BB" w:rsidRDefault="00F573BB" w:rsidP="00900309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573BB" w:rsidRDefault="00F573BB" w:rsidP="00900309">
            <w:pPr>
              <w:pStyle w:val="NoSpacing"/>
              <w:rPr>
                <w:rFonts w:asciiTheme="minorHAnsi" w:hAnsiTheme="minorHAnsi" w:cstheme="minorHAnsi"/>
              </w:rPr>
            </w:pPr>
            <w:r w:rsidRPr="00CB42B5">
              <w:rPr>
                <w:rFonts w:asciiTheme="minorHAnsi" w:hAnsiTheme="minorHAnsi" w:cstheme="minorHAnsi"/>
                <w:b/>
              </w:rPr>
              <w:t>Thursday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CB42B5">
              <w:rPr>
                <w:rFonts w:asciiTheme="minorHAnsi" w:hAnsiTheme="minorHAnsi" w:cstheme="minorHAnsi"/>
                <w:b/>
              </w:rPr>
              <w:t xml:space="preserve"> February 22</w:t>
            </w:r>
            <w:r w:rsidRPr="00CB42B5">
              <w:rPr>
                <w:rFonts w:asciiTheme="minorHAnsi" w:hAnsiTheme="minorHAnsi" w:cstheme="minorHAnsi"/>
              </w:rPr>
              <w:t xml:space="preserve">: </w:t>
            </w:r>
            <w:r w:rsidRPr="00CB42B5">
              <w:rPr>
                <w:rFonts w:asciiTheme="minorHAnsi" w:hAnsiTheme="minorHAnsi" w:cstheme="minorHAnsi"/>
                <w:i/>
              </w:rPr>
              <w:t>Uppity Women of the Bible</w:t>
            </w:r>
            <w:r w:rsidRPr="00CB42B5">
              <w:rPr>
                <w:rFonts w:asciiTheme="minorHAnsi" w:hAnsiTheme="minorHAnsi" w:cstheme="minorHAnsi"/>
              </w:rPr>
              <w:t>: Come and join our discussion group at 7pm in the Fellowship Room.</w:t>
            </w:r>
          </w:p>
          <w:p w:rsidR="00F573BB" w:rsidRDefault="00F573BB" w:rsidP="00900309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573BB" w:rsidRDefault="00F573BB" w:rsidP="00900309">
            <w:pPr>
              <w:pStyle w:val="NoSpacing"/>
              <w:rPr>
                <w:rFonts w:asciiTheme="minorHAnsi" w:hAnsiTheme="minorHAnsi" w:cstheme="minorHAnsi"/>
              </w:rPr>
            </w:pPr>
            <w:r w:rsidRPr="00CB42B5">
              <w:rPr>
                <w:rFonts w:asciiTheme="minorHAnsi" w:hAnsiTheme="minorHAnsi" w:cstheme="minorHAnsi"/>
                <w:b/>
              </w:rPr>
              <w:t>Bread For Bridges To Hope</w:t>
            </w:r>
            <w:r w:rsidRPr="00CB42B5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CB42B5">
              <w:rPr>
                <w:rFonts w:asciiTheme="minorHAnsi" w:hAnsiTheme="minorHAnsi" w:cstheme="minorHAnsi"/>
              </w:rPr>
              <w:t>Loblaws</w:t>
            </w:r>
            <w:proofErr w:type="spellEnd"/>
            <w:r w:rsidRPr="00CB42B5">
              <w:rPr>
                <w:rFonts w:asciiTheme="minorHAnsi" w:hAnsiTheme="minorHAnsi" w:cstheme="minorHAnsi"/>
              </w:rPr>
              <w:t xml:space="preserve"> discovered that Canadians have been overcharged for packaged bread and have launched their $25 gift card program for consumers. For those who are eligible, we invite you to pay it forward by donating your $25 to Bridges. We can use that $25 toward groceries we need to purchase, and toward the homemade bread we bake for each and every hamper. </w:t>
            </w:r>
          </w:p>
          <w:p w:rsidR="00F573BB" w:rsidRDefault="00F573BB" w:rsidP="00900309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573BB" w:rsidRPr="00CB42B5" w:rsidRDefault="00F573BB" w:rsidP="00900309">
            <w:pPr>
              <w:pStyle w:val="NoSpacing"/>
              <w:rPr>
                <w:rFonts w:asciiTheme="minorHAnsi" w:hAnsiTheme="minorHAnsi" w:cstheme="minorHAnsi"/>
              </w:rPr>
            </w:pPr>
            <w:r w:rsidRPr="00CB42B5">
              <w:rPr>
                <w:rFonts w:asciiTheme="minorHAnsi" w:hAnsiTheme="minorHAnsi" w:cstheme="minorHAnsi"/>
                <w:b/>
              </w:rPr>
              <w:t>Sign up for Congregational emails</w:t>
            </w:r>
            <w:r w:rsidRPr="00CB42B5">
              <w:rPr>
                <w:rFonts w:asciiTheme="minorHAnsi" w:hAnsiTheme="minorHAnsi" w:cstheme="minorHAnsi"/>
              </w:rPr>
              <w:t>: info@stjamesuc.or</w:t>
            </w: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0" w:type="auto"/>
            <w:noWrap/>
            <w:hideMark/>
          </w:tcPr>
          <w:p w:rsidR="00F573BB" w:rsidRPr="00CB42B5" w:rsidRDefault="00F573BB" w:rsidP="00900309">
            <w:pPr>
              <w:pStyle w:val="NoSpacing"/>
              <w:rPr>
                <w:rFonts w:asciiTheme="minorHAnsi" w:hAnsiTheme="minorHAnsi" w:cstheme="minorHAnsi"/>
                <w:color w:val="222222"/>
                <w:szCs w:val="24"/>
                <w:lang w:val="en-CA" w:eastAsia="en-CA"/>
              </w:rPr>
            </w:pPr>
          </w:p>
        </w:tc>
        <w:tc>
          <w:tcPr>
            <w:tcW w:w="0" w:type="auto"/>
            <w:noWrap/>
            <w:hideMark/>
          </w:tcPr>
          <w:p w:rsidR="00F573BB" w:rsidRPr="00CB42B5" w:rsidRDefault="00F573BB" w:rsidP="00900309">
            <w:pPr>
              <w:pStyle w:val="NoSpacing"/>
              <w:rPr>
                <w:rFonts w:asciiTheme="minorHAnsi" w:hAnsiTheme="minorHAnsi" w:cstheme="minorHAnsi"/>
                <w:color w:val="222222"/>
                <w:szCs w:val="24"/>
                <w:lang w:val="en-CA" w:eastAsia="en-CA"/>
              </w:rPr>
            </w:pPr>
          </w:p>
        </w:tc>
        <w:tc>
          <w:tcPr>
            <w:tcW w:w="0" w:type="auto"/>
            <w:noWrap/>
            <w:hideMark/>
          </w:tcPr>
          <w:p w:rsidR="00F573BB" w:rsidRPr="00CB42B5" w:rsidRDefault="00F573BB" w:rsidP="00900309">
            <w:pPr>
              <w:pStyle w:val="NoSpacing"/>
              <w:rPr>
                <w:rFonts w:asciiTheme="minorHAnsi" w:hAnsiTheme="minorHAnsi" w:cstheme="minorHAnsi"/>
                <w:b/>
                <w:bCs/>
                <w:color w:val="444444"/>
                <w:szCs w:val="24"/>
                <w:lang w:val="en-CA" w:eastAsia="en-CA"/>
              </w:rPr>
            </w:pPr>
          </w:p>
        </w:tc>
      </w:tr>
    </w:tbl>
    <w:p w:rsidR="0084462A" w:rsidRPr="00F573BB" w:rsidRDefault="0084462A">
      <w:pPr>
        <w:rPr>
          <w:lang w:val="en-CA"/>
        </w:rPr>
      </w:pPr>
    </w:p>
    <w:sectPr w:rsidR="0084462A" w:rsidRPr="00F573BB" w:rsidSect="00C10B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573BB"/>
    <w:rsid w:val="0084462A"/>
    <w:rsid w:val="00C10B2A"/>
    <w:rsid w:val="00E70481"/>
    <w:rsid w:val="00F5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BB"/>
    <w:pPr>
      <w:spacing w:after="160" w:line="259" w:lineRule="auto"/>
    </w:pPr>
    <w:rPr>
      <w:rFonts w:ascii="Arial" w:eastAsia="Times New Roman" w:hAnsi="Arial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3BB"/>
    <w:pPr>
      <w:spacing w:after="0" w:line="240" w:lineRule="auto"/>
    </w:pPr>
    <w:rPr>
      <w:rFonts w:ascii="Arial" w:eastAsia="Times New Roman" w:hAnsi="Arial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2018-02-15T15:56:00Z</dcterms:created>
  <dcterms:modified xsi:type="dcterms:W3CDTF">2018-02-15T16:50:00Z</dcterms:modified>
</cp:coreProperties>
</file>